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4EB" w:rsidRPr="00602046" w:rsidRDefault="00602046" w:rsidP="007C34EB">
      <w:pPr>
        <w:tabs>
          <w:tab w:val="left" w:pos="142"/>
        </w:tabs>
        <w:wordWrap/>
        <w:spacing w:after="0" w:line="240" w:lineRule="auto"/>
        <w:jc w:val="center"/>
        <w:textAlignment w:val="baseline"/>
        <w:rPr>
          <w:rFonts w:ascii="Microsoft YaHei" w:hAnsi="Microsoft YaHei" w:cs="바탕"/>
          <w:b/>
          <w:bCs/>
          <w:color w:val="808080" w:themeColor="background1" w:themeShade="80"/>
          <w:kern w:val="0"/>
          <w:sz w:val="32"/>
          <w:szCs w:val="28"/>
        </w:rPr>
      </w:pPr>
      <w:r>
        <w:rPr>
          <w:noProof/>
        </w:rPr>
        <mc:AlternateContent>
          <mc:Choice Requires="wps">
            <w:drawing>
              <wp:anchor distT="0" distB="0" distL="114300" distR="114300" simplePos="0" relativeHeight="251661312" behindDoc="0" locked="0" layoutInCell="1" allowOverlap="1" wp14:anchorId="63EC39F4" wp14:editId="78782BFD">
                <wp:simplePos x="0" y="0"/>
                <wp:positionH relativeFrom="page">
                  <wp:align>right</wp:align>
                </wp:positionH>
                <wp:positionV relativeFrom="paragraph">
                  <wp:posOffset>17145</wp:posOffset>
                </wp:positionV>
                <wp:extent cx="7591425" cy="1395095"/>
                <wp:effectExtent l="0" t="0" r="0" b="0"/>
                <wp:wrapNone/>
                <wp:docPr id="11" name="TextBox 3"/>
                <wp:cNvGraphicFramePr/>
                <a:graphic xmlns:a="http://schemas.openxmlformats.org/drawingml/2006/main">
                  <a:graphicData uri="http://schemas.microsoft.com/office/word/2010/wordprocessingShape">
                    <wps:wsp>
                      <wps:cNvSpPr txBox="1"/>
                      <wps:spPr>
                        <a:xfrm>
                          <a:off x="0" y="0"/>
                          <a:ext cx="7591425" cy="1395095"/>
                        </a:xfrm>
                        <a:prstGeom prst="rect">
                          <a:avLst/>
                        </a:prstGeom>
                        <a:noFill/>
                      </wps:spPr>
                      <wps:txbx>
                        <w:txbxContent>
                          <w:p w:rsidR="00602046" w:rsidRDefault="008F3E9C" w:rsidP="008F3E9C">
                            <w:pPr>
                              <w:pStyle w:val="aa"/>
                              <w:wordWrap w:val="0"/>
                              <w:spacing w:before="0" w:beforeAutospacing="0" w:after="0" w:afterAutospacing="0"/>
                              <w:jc w:val="center"/>
                              <w:rPr>
                                <w:rFonts w:ascii="Microsoft YaHei" w:eastAsia="Microsoft YaHei" w:hAnsi="Microsoft YaHei" w:cs="+mn-cs"/>
                                <w:b/>
                                <w:bCs/>
                                <w:color w:val="604A7B"/>
                                <w:kern w:val="24"/>
                                <w:sz w:val="36"/>
                                <w:szCs w:val="96"/>
                                <w:lang w:eastAsia="zh-CN"/>
                              </w:rPr>
                            </w:pPr>
                            <w:r w:rsidRPr="008F3E9C">
                              <w:rPr>
                                <w:rFonts w:ascii="Microsoft YaHei" w:eastAsia="Microsoft YaHei" w:hAnsi="Microsoft YaHei" w:cs="+mn-cs"/>
                                <w:b/>
                                <w:bCs/>
                                <w:color w:val="604A7B"/>
                                <w:kern w:val="24"/>
                                <w:sz w:val="36"/>
                                <w:szCs w:val="96"/>
                                <w:lang w:eastAsia="zh-CN"/>
                              </w:rPr>
                              <w:t>2016</w:t>
                            </w:r>
                            <w:r w:rsidR="00602046" w:rsidRPr="00602046">
                              <w:rPr>
                                <w:rFonts w:ascii="Microsoft YaHei" w:eastAsia="Microsoft YaHei" w:hAnsi="Microsoft YaHei" w:cs="+mn-cs" w:hint="eastAsia"/>
                                <w:b/>
                                <w:bCs/>
                                <w:color w:val="604A7B"/>
                                <w:kern w:val="24"/>
                                <w:sz w:val="36"/>
                                <w:szCs w:val="96"/>
                                <w:lang w:eastAsia="zh-CN"/>
                              </w:rPr>
                              <w:t>中</w:t>
                            </w:r>
                            <w:r w:rsidR="00602046">
                              <w:rPr>
                                <w:rFonts w:ascii="Microsoft YaHei" w:eastAsiaTheme="minorEastAsia" w:hAnsi="Microsoft YaHei" w:cs="+mn-cs" w:hint="eastAsia"/>
                                <w:b/>
                                <w:bCs/>
                                <w:color w:val="604A7B"/>
                                <w:kern w:val="24"/>
                                <w:sz w:val="36"/>
                                <w:szCs w:val="96"/>
                                <w:lang w:eastAsia="zh-CN"/>
                              </w:rPr>
                              <w:t>-</w:t>
                            </w:r>
                            <w:r w:rsidR="00602046" w:rsidRPr="00602046">
                              <w:rPr>
                                <w:rFonts w:ascii="Microsoft YaHei" w:eastAsia="Microsoft YaHei" w:hAnsi="Microsoft YaHei" w:cs="+mn-cs" w:hint="eastAsia"/>
                                <w:b/>
                                <w:bCs/>
                                <w:color w:val="604A7B"/>
                                <w:kern w:val="24"/>
                                <w:sz w:val="36"/>
                                <w:szCs w:val="96"/>
                                <w:lang w:eastAsia="zh-CN"/>
                              </w:rPr>
                              <w:t>韩</w:t>
                            </w:r>
                            <w:r>
                              <w:rPr>
                                <w:rFonts w:ascii="Microsoft YaHei" w:eastAsia="Microsoft YaHei" w:hAnsi="Microsoft YaHei" w:cs="+mn-cs" w:hint="eastAsia"/>
                                <w:b/>
                                <w:bCs/>
                                <w:color w:val="604A7B"/>
                                <w:kern w:val="24"/>
                                <w:sz w:val="36"/>
                                <w:szCs w:val="96"/>
                                <w:lang w:eastAsia="zh-CN"/>
                              </w:rPr>
                              <w:t>家具</w:t>
                            </w:r>
                            <w:r w:rsidR="00602046" w:rsidRPr="00602046">
                              <w:rPr>
                                <w:rFonts w:ascii="Microsoft YaHei" w:eastAsia="Microsoft YaHei" w:hAnsi="Microsoft YaHei" w:cs="+mn-cs" w:hint="eastAsia"/>
                                <w:b/>
                                <w:bCs/>
                                <w:color w:val="604A7B"/>
                                <w:kern w:val="24"/>
                                <w:sz w:val="36"/>
                                <w:szCs w:val="96"/>
                                <w:lang w:eastAsia="zh-CN"/>
                              </w:rPr>
                              <w:t>企业商贸洽谈会</w:t>
                            </w:r>
                          </w:p>
                          <w:p w:rsidR="008F3E9C" w:rsidRPr="008F3E9C" w:rsidRDefault="008F3E9C" w:rsidP="008F3E9C">
                            <w:pPr>
                              <w:pStyle w:val="aa"/>
                              <w:wordWrap w:val="0"/>
                              <w:spacing w:before="0" w:beforeAutospacing="0" w:after="0" w:afterAutospacing="0"/>
                              <w:jc w:val="center"/>
                              <w:rPr>
                                <w:rFonts w:ascii="Microsoft YaHei" w:eastAsia="Microsoft YaHei" w:hAnsi="Microsoft YaHei" w:cs="+mn-cs"/>
                                <w:b/>
                                <w:bCs/>
                                <w:color w:val="1F497D"/>
                                <w:kern w:val="24"/>
                                <w:sz w:val="32"/>
                                <w:szCs w:val="72"/>
                                <w:lang w:eastAsia="zh-CN"/>
                              </w:rPr>
                            </w:pPr>
                            <w:r w:rsidRPr="008F3E9C">
                              <w:rPr>
                                <w:rFonts w:ascii="Microsoft YaHei" w:eastAsia="Microsoft YaHei" w:hAnsi="Microsoft YaHei" w:cs="+mn-cs" w:hint="eastAsia"/>
                                <w:b/>
                                <w:bCs/>
                                <w:color w:val="1F497D"/>
                                <w:kern w:val="24"/>
                                <w:sz w:val="32"/>
                                <w:szCs w:val="72"/>
                                <w:lang w:eastAsia="zh-CN"/>
                              </w:rPr>
                              <w:t>大韩家具产业协同组合联合会</w:t>
                            </w:r>
                          </w:p>
                        </w:txbxContent>
                      </wps:txbx>
                      <wps:bodyPr wrap="square" lIns="101919" tIns="50960" rIns="101919" bIns="50960" rtlCol="0">
                        <a:spAutoFit/>
                      </wps:bodyPr>
                    </wps:wsp>
                  </a:graphicData>
                </a:graphic>
                <wp14:sizeRelH relativeFrom="margin">
                  <wp14:pctWidth>0</wp14:pctWidth>
                </wp14:sizeRelH>
              </wp:anchor>
            </w:drawing>
          </mc:Choice>
          <mc:Fallback>
            <w:pict>
              <v:shapetype w14:anchorId="63EC39F4" id="_x0000_t202" coordsize="21600,21600" o:spt="202" path="m,l,21600r21600,l21600,xe">
                <v:stroke joinstyle="miter"/>
                <v:path gradientshapeok="t" o:connecttype="rect"/>
              </v:shapetype>
              <v:shape id="TextBox 3" o:spid="_x0000_s1026" type="#_x0000_t202" style="position:absolute;left:0;text-align:left;margin-left:546.55pt;margin-top:1.35pt;width:597.75pt;height:109.85pt;z-index:25166131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" filled="f" stroked="f">
                <v:textbox style="mso-fit-shape-to-text:t" inset="2.83108mm,1.41556mm,2.83108mm,1.41556mm">
                  <w:txbxContent>
                    <w:p w:rsidR="00602046" w:rsidRDefault="008F3E9C" w:rsidP="008F3E9C">
                      <w:pPr>
                        <w:pStyle w:val="aa"/>
                        <w:wordWrap w:val="0"/>
                        <w:spacing w:before="0" w:beforeAutospacing="0" w:after="0" w:afterAutospacing="0"/>
                        <w:jc w:val="center"/>
                        <w:rPr>
                          <w:rFonts w:ascii="Microsoft YaHei" w:eastAsia="Microsoft YaHei" w:hAnsi="Microsoft YaHei" w:cs="+mn-cs"/>
                          <w:b/>
                          <w:bCs/>
                          <w:color w:val="604A7B"/>
                          <w:kern w:val="24"/>
                          <w:sz w:val="36"/>
                          <w:szCs w:val="96"/>
                          <w:lang w:eastAsia="zh-CN"/>
                        </w:rPr>
                      </w:pPr>
                      <w:r w:rsidRPr="008F3E9C">
                        <w:rPr>
                          <w:rFonts w:ascii="Microsoft YaHei" w:eastAsia="Microsoft YaHei" w:hAnsi="Microsoft YaHei" w:cs="+mn-cs"/>
                          <w:b/>
                          <w:bCs/>
                          <w:color w:val="604A7B"/>
                          <w:kern w:val="24"/>
                          <w:sz w:val="36"/>
                          <w:szCs w:val="96"/>
                          <w:lang w:eastAsia="zh-CN"/>
                        </w:rPr>
                        <w:t>2016</w:t>
                      </w:r>
                      <w:r w:rsidR="00602046" w:rsidRPr="00602046">
                        <w:rPr>
                          <w:rFonts w:ascii="Microsoft YaHei" w:eastAsia="Microsoft YaHei" w:hAnsi="Microsoft YaHei" w:cs="+mn-cs" w:hint="eastAsia"/>
                          <w:b/>
                          <w:bCs/>
                          <w:color w:val="604A7B"/>
                          <w:kern w:val="24"/>
                          <w:sz w:val="36"/>
                          <w:szCs w:val="96"/>
                          <w:lang w:eastAsia="zh-CN"/>
                        </w:rPr>
                        <w:t>中</w:t>
                      </w:r>
                      <w:r w:rsidR="00602046">
                        <w:rPr>
                          <w:rFonts w:ascii="Microsoft YaHei" w:eastAsiaTheme="minorEastAsia" w:hAnsi="Microsoft YaHei" w:cs="+mn-cs" w:hint="eastAsia"/>
                          <w:b/>
                          <w:bCs/>
                          <w:color w:val="604A7B"/>
                          <w:kern w:val="24"/>
                          <w:sz w:val="36"/>
                          <w:szCs w:val="96"/>
                          <w:lang w:eastAsia="zh-CN"/>
                        </w:rPr>
                        <w:t>-</w:t>
                      </w:r>
                      <w:r w:rsidR="00602046" w:rsidRPr="00602046">
                        <w:rPr>
                          <w:rFonts w:ascii="Microsoft YaHei" w:eastAsia="Microsoft YaHei" w:hAnsi="Microsoft YaHei" w:cs="+mn-cs" w:hint="eastAsia"/>
                          <w:b/>
                          <w:bCs/>
                          <w:color w:val="604A7B"/>
                          <w:kern w:val="24"/>
                          <w:sz w:val="36"/>
                          <w:szCs w:val="96"/>
                          <w:lang w:eastAsia="zh-CN"/>
                        </w:rPr>
                        <w:t>韩</w:t>
                      </w:r>
                      <w:r>
                        <w:rPr>
                          <w:rFonts w:ascii="Microsoft YaHei" w:eastAsia="Microsoft YaHei" w:hAnsi="Microsoft YaHei" w:cs="+mn-cs" w:hint="eastAsia"/>
                          <w:b/>
                          <w:bCs/>
                          <w:color w:val="604A7B"/>
                          <w:kern w:val="24"/>
                          <w:sz w:val="36"/>
                          <w:szCs w:val="96"/>
                          <w:lang w:eastAsia="zh-CN"/>
                        </w:rPr>
                        <w:t>家具</w:t>
                      </w:r>
                      <w:r w:rsidR="00602046" w:rsidRPr="00602046">
                        <w:rPr>
                          <w:rFonts w:ascii="Microsoft YaHei" w:eastAsia="Microsoft YaHei" w:hAnsi="Microsoft YaHei" w:cs="+mn-cs" w:hint="eastAsia"/>
                          <w:b/>
                          <w:bCs/>
                          <w:color w:val="604A7B"/>
                          <w:kern w:val="24"/>
                          <w:sz w:val="36"/>
                          <w:szCs w:val="96"/>
                          <w:lang w:eastAsia="zh-CN"/>
                        </w:rPr>
                        <w:t>企业商贸洽谈会</w:t>
                      </w:r>
                    </w:p>
                    <w:p w:rsidR="008F3E9C" w:rsidRPr="008F3E9C" w:rsidRDefault="008F3E9C" w:rsidP="008F3E9C">
                      <w:pPr>
                        <w:pStyle w:val="aa"/>
                        <w:wordWrap w:val="0"/>
                        <w:spacing w:before="0" w:beforeAutospacing="0" w:after="0" w:afterAutospacing="0"/>
                        <w:jc w:val="center"/>
                        <w:rPr>
                          <w:rFonts w:ascii="Microsoft YaHei" w:eastAsia="Microsoft YaHei" w:hAnsi="Microsoft YaHei" w:cs="+mn-cs"/>
                          <w:b/>
                          <w:bCs/>
                          <w:color w:val="1F497D"/>
                          <w:kern w:val="24"/>
                          <w:sz w:val="32"/>
                          <w:szCs w:val="72"/>
                          <w:lang w:eastAsia="zh-CN"/>
                        </w:rPr>
                      </w:pPr>
                      <w:r w:rsidRPr="008F3E9C">
                        <w:rPr>
                          <w:rFonts w:ascii="Microsoft YaHei" w:eastAsia="Microsoft YaHei" w:hAnsi="Microsoft YaHei" w:cs="+mn-cs" w:hint="eastAsia"/>
                          <w:b/>
                          <w:bCs/>
                          <w:color w:val="1F497D"/>
                          <w:kern w:val="24"/>
                          <w:sz w:val="32"/>
                          <w:szCs w:val="72"/>
                          <w:lang w:eastAsia="zh-CN"/>
                        </w:rPr>
                        <w:t>大韩家具产业协同组合联合会</w:t>
                      </w:r>
                    </w:p>
                  </w:txbxContent>
                </v:textbox>
                <w10:wrap anchorx="page"/>
              </v:shape>
            </w:pict>
          </mc:Fallback>
        </mc:AlternateContent>
      </w:r>
      <w:r w:rsidR="00BF46AA" w:rsidRPr="00EC6095">
        <w:rPr>
          <w:rFonts w:ascii="Microsoft YaHei" w:eastAsia="Microsoft YaHei" w:hAnsi="Microsoft YaHei" w:cs="굴림"/>
          <w:b/>
          <w:noProof/>
          <w:color w:val="000000"/>
          <w:kern w:val="0"/>
          <w:sz w:val="22"/>
        </w:rPr>
        <mc:AlternateContent>
          <mc:Choice Requires="wps">
            <w:drawing>
              <wp:anchor distT="0" distB="0" distL="114300" distR="114300" simplePos="0" relativeHeight="251659264" behindDoc="0" locked="0" layoutInCell="1" allowOverlap="1" wp14:anchorId="49FF2D2C" wp14:editId="5D74C667">
                <wp:simplePos x="0" y="0"/>
                <wp:positionH relativeFrom="margin">
                  <wp:align>left</wp:align>
                </wp:positionH>
                <wp:positionV relativeFrom="page">
                  <wp:posOffset>970915</wp:posOffset>
                </wp:positionV>
                <wp:extent cx="5721350" cy="9525"/>
                <wp:effectExtent l="0" t="19050" r="50800" b="47625"/>
                <wp:wrapTopAndBottom/>
                <wp:docPr id="7" name="직선 연결선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0" cy="9525"/>
                        </a:xfrm>
                        <a:prstGeom prst="line">
                          <a:avLst/>
                        </a:prstGeom>
                        <a:noFill/>
                        <a:ln w="53975" cmpd="thinThick">
                          <a:solidFill>
                            <a:srgbClr val="4C4C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04298" id="직선 연결선 7" o:spid="_x0000_s1026" style="position:absolute;left:0;text-align:left;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6.45pt" to="450.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" strokecolor="#4c4c4c" strokeweight="4.25pt">
                <v:stroke linestyle="thinThick"/>
                <w10:wrap type="topAndBottom" anchorx="margin" anchory="page"/>
              </v:line>
            </w:pict>
          </mc:Fallback>
        </mc:AlternateContent>
      </w:r>
    </w:p>
    <w:p w:rsidR="007C34EB" w:rsidRPr="007C34EB" w:rsidRDefault="007C34EB" w:rsidP="007C34EB">
      <w:pPr>
        <w:tabs>
          <w:tab w:val="left" w:pos="142"/>
        </w:tabs>
        <w:wordWrap/>
        <w:spacing w:after="0" w:line="240" w:lineRule="auto"/>
        <w:jc w:val="center"/>
        <w:textAlignment w:val="baseline"/>
        <w:rPr>
          <w:rFonts w:ascii="Microsoft YaHei" w:eastAsia="Microsoft YaHei" w:hAnsi="Microsoft YaHei"/>
          <w:color w:val="000000"/>
          <w:sz w:val="22"/>
          <w:shd w:val="clear" w:color="auto" w:fill="FFFFFF"/>
          <w:lang w:eastAsia="zh-CN"/>
        </w:rPr>
      </w:pPr>
    </w:p>
    <w:p w:rsidR="008F3E9C" w:rsidRDefault="008F3E9C" w:rsidP="007C34EB">
      <w:pPr>
        <w:tabs>
          <w:tab w:val="left" w:pos="142"/>
        </w:tabs>
        <w:wordWrap/>
        <w:spacing w:after="0" w:line="240" w:lineRule="auto"/>
        <w:jc w:val="center"/>
        <w:textAlignment w:val="baseline"/>
        <w:rPr>
          <w:rFonts w:ascii="Microsoft YaHei" w:eastAsia="Microsoft YaHei" w:hAnsi="Microsoft YaHei" w:cs="바탕"/>
          <w:b/>
          <w:bCs/>
          <w:color w:val="000000"/>
          <w:kern w:val="0"/>
          <w:sz w:val="32"/>
          <w:szCs w:val="28"/>
          <w:lang w:eastAsia="zh-CN"/>
        </w:rPr>
      </w:pPr>
    </w:p>
    <w:p w:rsidR="007C34EB" w:rsidRPr="002D1878" w:rsidRDefault="007C34EB" w:rsidP="007C34EB">
      <w:pPr>
        <w:tabs>
          <w:tab w:val="left" w:pos="142"/>
        </w:tabs>
        <w:wordWrap/>
        <w:spacing w:after="0" w:line="240" w:lineRule="auto"/>
        <w:jc w:val="center"/>
        <w:textAlignment w:val="baseline"/>
        <w:rPr>
          <w:rFonts w:ascii="Microsoft YaHei" w:eastAsia="Microsoft YaHei" w:hAnsi="Microsoft YaHei" w:cs="바탕"/>
          <w:b/>
          <w:bCs/>
          <w:color w:val="000000"/>
          <w:kern w:val="0"/>
          <w:sz w:val="32"/>
          <w:szCs w:val="28"/>
          <w:lang w:eastAsia="zh-CN"/>
        </w:rPr>
      </w:pPr>
      <w:r w:rsidRPr="002D1878">
        <w:rPr>
          <w:rFonts w:ascii="Microsoft YaHei" w:eastAsia="Microsoft YaHei" w:hAnsi="Microsoft YaHei" w:cs="바탕"/>
          <w:b/>
          <w:bCs/>
          <w:color w:val="000000"/>
          <w:kern w:val="0"/>
          <w:sz w:val="32"/>
          <w:szCs w:val="28"/>
          <w:lang w:eastAsia="zh-CN"/>
        </w:rPr>
        <w:t>邀请函</w:t>
      </w:r>
    </w:p>
    <w:p w:rsidR="00793ADE" w:rsidRDefault="00793ADE" w:rsidP="002C20E7">
      <w:pPr>
        <w:spacing w:after="0" w:line="240" w:lineRule="auto"/>
        <w:ind w:firstLineChars="100" w:firstLine="240"/>
        <w:textAlignment w:val="baseline"/>
        <w:rPr>
          <w:rFonts w:ascii="Microsoft YaHei" w:eastAsia="Microsoft YaHei" w:hAnsi="Microsoft YaHei" w:cs="굴림"/>
          <w:kern w:val="0"/>
          <w:sz w:val="24"/>
          <w:lang w:eastAsia="zh-CN"/>
        </w:rPr>
      </w:pPr>
      <w:r w:rsidRPr="00793ADE">
        <w:rPr>
          <w:rFonts w:ascii="Microsoft YaHei" w:eastAsia="Microsoft YaHei" w:hAnsi="Microsoft YaHei" w:cs="굴림" w:hint="eastAsia"/>
          <w:kern w:val="0"/>
          <w:sz w:val="24"/>
          <w:lang w:eastAsia="zh-CN"/>
        </w:rPr>
        <w:t>韩国大韩家具产业协同组合联合会成立于</w:t>
      </w:r>
      <w:r w:rsidRPr="00793ADE">
        <w:rPr>
          <w:rFonts w:ascii="Microsoft YaHei" w:eastAsia="Microsoft YaHei" w:hAnsi="Microsoft YaHei" w:cs="굴림"/>
          <w:kern w:val="0"/>
          <w:sz w:val="24"/>
          <w:lang w:eastAsia="zh-CN"/>
        </w:rPr>
        <w:t>1962年，</w:t>
      </w:r>
      <w:r w:rsidRPr="00793ADE">
        <w:rPr>
          <w:rFonts w:ascii="Microsoft YaHei" w:eastAsia="Microsoft YaHei" w:hAnsi="Microsoft YaHei" w:cs="굴림" w:hint="eastAsia"/>
          <w:kern w:val="0"/>
          <w:sz w:val="24"/>
          <w:lang w:eastAsia="zh-CN"/>
        </w:rPr>
        <w:t>归韩国产业通商资源部</w:t>
      </w:r>
      <w:r w:rsidR="001061F0">
        <w:rPr>
          <w:rFonts w:ascii="Microsoft YaHei" w:eastAsia="Microsoft YaHei" w:hAnsi="Microsoft YaHei" w:cs="굴림" w:hint="eastAsia"/>
          <w:kern w:val="0"/>
          <w:sz w:val="24"/>
          <w:lang w:eastAsia="zh-CN"/>
        </w:rPr>
        <w:t>，</w:t>
      </w:r>
      <w:r w:rsidR="001061F0" w:rsidRPr="001061F0">
        <w:rPr>
          <w:rFonts w:ascii="Microsoft YaHei UI" w:eastAsia="Microsoft YaHei UI" w:hAnsi="Microsoft YaHei UI" w:cs="굴림" w:hint="eastAsia"/>
          <w:color w:val="000000"/>
          <w:kern w:val="0"/>
          <w:sz w:val="22"/>
          <w:szCs w:val="20"/>
          <w:lang w:eastAsia="zh-CN"/>
        </w:rPr>
        <w:t xml:space="preserve"> </w:t>
      </w:r>
      <w:r w:rsidR="001061F0" w:rsidRPr="00531455">
        <w:rPr>
          <w:rFonts w:ascii="Microsoft YaHei UI" w:eastAsia="Microsoft YaHei UI" w:hAnsi="Microsoft YaHei UI" w:cs="굴림" w:hint="eastAsia"/>
          <w:color w:val="000000"/>
          <w:kern w:val="0"/>
          <w:sz w:val="22"/>
          <w:szCs w:val="20"/>
          <w:lang w:eastAsia="zh-CN"/>
        </w:rPr>
        <w:t>是韩国家具产业中小企业的专门代表团体，在全国有</w:t>
      </w:r>
      <w:r w:rsidR="001061F0" w:rsidRPr="00531455">
        <w:rPr>
          <w:rFonts w:ascii="Microsoft YaHei UI" w:eastAsia="Microsoft YaHei UI" w:hAnsi="Microsoft YaHei UI" w:cs="굴림"/>
          <w:color w:val="000000"/>
          <w:kern w:val="0"/>
          <w:sz w:val="22"/>
          <w:szCs w:val="20"/>
          <w:lang w:eastAsia="zh-CN"/>
        </w:rPr>
        <w:t>12</w:t>
      </w:r>
      <w:r w:rsidR="001061F0" w:rsidRPr="00531455">
        <w:rPr>
          <w:rFonts w:ascii="Microsoft YaHei UI" w:eastAsia="Microsoft YaHei UI" w:hAnsi="Microsoft YaHei UI" w:cs="굴림" w:hint="eastAsia"/>
          <w:color w:val="000000"/>
          <w:kern w:val="0"/>
          <w:sz w:val="22"/>
          <w:szCs w:val="20"/>
          <w:lang w:eastAsia="zh-CN"/>
        </w:rPr>
        <w:t>个地方团体，共有</w:t>
      </w:r>
      <w:r w:rsidR="001061F0" w:rsidRPr="00531455">
        <w:rPr>
          <w:rFonts w:ascii="Microsoft YaHei UI" w:eastAsia="Microsoft YaHei UI" w:hAnsi="Microsoft YaHei UI" w:cs="굴림"/>
          <w:color w:val="000000"/>
          <w:kern w:val="0"/>
          <w:sz w:val="22"/>
          <w:szCs w:val="20"/>
          <w:lang w:eastAsia="zh-CN"/>
        </w:rPr>
        <w:t>900多家</w:t>
      </w:r>
      <w:r w:rsidR="001061F0" w:rsidRPr="00531455">
        <w:rPr>
          <w:rFonts w:ascii="Microsoft YaHei UI" w:eastAsia="Microsoft YaHei UI" w:hAnsi="Microsoft YaHei UI" w:cs="굴림" w:hint="eastAsia"/>
          <w:color w:val="000000"/>
          <w:kern w:val="0"/>
          <w:sz w:val="22"/>
          <w:szCs w:val="20"/>
          <w:lang w:eastAsia="zh-CN"/>
        </w:rPr>
        <w:t>会员企业。</w:t>
      </w:r>
    </w:p>
    <w:p w:rsidR="002C20E7" w:rsidRDefault="001061F0" w:rsidP="002C20E7">
      <w:pPr>
        <w:spacing w:after="0" w:line="240" w:lineRule="auto"/>
        <w:ind w:firstLineChars="100" w:firstLine="240"/>
        <w:textAlignment w:val="baseline"/>
        <w:rPr>
          <w:rFonts w:ascii="Microsoft YaHei" w:eastAsia="Microsoft YaHei" w:hAnsi="Microsoft YaHei" w:cs="굴림"/>
          <w:kern w:val="0"/>
          <w:sz w:val="24"/>
          <w:lang w:eastAsia="zh-CN"/>
        </w:rPr>
      </w:pPr>
      <w:r>
        <w:rPr>
          <w:rFonts w:ascii="Microsoft YaHei" w:eastAsia="Microsoft YaHei" w:hAnsi="Microsoft YaHei" w:cs="굴림" w:hint="eastAsia"/>
          <w:kern w:val="0"/>
          <w:sz w:val="24"/>
          <w:lang w:eastAsia="zh-CN"/>
        </w:rPr>
        <w:t>我联合会</w:t>
      </w:r>
      <w:r w:rsidR="00241134" w:rsidRPr="00241134">
        <w:rPr>
          <w:rFonts w:ascii="Microsoft YaHei" w:eastAsia="Microsoft YaHei" w:hAnsi="Microsoft YaHei" w:cs="굴림" w:hint="eastAsia"/>
          <w:kern w:val="0"/>
          <w:sz w:val="24"/>
          <w:lang w:eastAsia="zh-CN"/>
        </w:rPr>
        <w:t>将于</w:t>
      </w:r>
      <w:r w:rsidR="00241134" w:rsidRPr="008654A8">
        <w:rPr>
          <w:rFonts w:ascii="Microsoft YaHei" w:eastAsia="Microsoft YaHei" w:hAnsi="Microsoft YaHei" w:cs="굴림"/>
          <w:b/>
          <w:kern w:val="0"/>
          <w:sz w:val="24"/>
          <w:lang w:eastAsia="zh-CN"/>
        </w:rPr>
        <w:t>2016年</w:t>
      </w:r>
      <w:r>
        <w:rPr>
          <w:rFonts w:ascii="Microsoft YaHei" w:eastAsia="Microsoft YaHei" w:hAnsi="Microsoft YaHei" w:cs="굴림" w:hint="eastAsia"/>
          <w:b/>
          <w:kern w:val="0"/>
          <w:sz w:val="24"/>
          <w:lang w:eastAsia="zh-CN"/>
        </w:rPr>
        <w:t>6</w:t>
      </w:r>
      <w:r w:rsidR="00241134" w:rsidRPr="008654A8">
        <w:rPr>
          <w:rFonts w:ascii="Microsoft YaHei" w:eastAsia="Microsoft YaHei" w:hAnsi="Microsoft YaHei" w:cs="굴림"/>
          <w:b/>
          <w:kern w:val="0"/>
          <w:sz w:val="24"/>
          <w:lang w:eastAsia="zh-CN"/>
        </w:rPr>
        <w:t>月</w:t>
      </w:r>
      <w:r w:rsidR="0050506B">
        <w:rPr>
          <w:rFonts w:ascii="Microsoft YaHei" w:eastAsia="Microsoft YaHei" w:hAnsi="Microsoft YaHei" w:cs="굴림" w:hint="eastAsia"/>
          <w:b/>
          <w:kern w:val="0"/>
          <w:sz w:val="24"/>
          <w:lang w:eastAsia="zh-CN"/>
        </w:rPr>
        <w:t>30</w:t>
      </w:r>
      <w:r w:rsidR="00241134" w:rsidRPr="008654A8">
        <w:rPr>
          <w:rFonts w:ascii="Microsoft YaHei" w:eastAsia="Microsoft YaHei" w:hAnsi="Microsoft YaHei" w:cs="굴림"/>
          <w:b/>
          <w:kern w:val="0"/>
          <w:sz w:val="24"/>
          <w:lang w:eastAsia="zh-CN"/>
        </w:rPr>
        <w:t>日</w:t>
      </w:r>
      <w:r w:rsidR="00241134" w:rsidRPr="00241134">
        <w:rPr>
          <w:rFonts w:ascii="Microsoft YaHei" w:eastAsia="Microsoft YaHei" w:hAnsi="Microsoft YaHei" w:cs="굴림"/>
          <w:kern w:val="0"/>
          <w:sz w:val="24"/>
          <w:lang w:eastAsia="zh-CN"/>
        </w:rPr>
        <w:t>，</w:t>
      </w:r>
      <w:r w:rsidR="00241134" w:rsidRPr="00241134">
        <w:rPr>
          <w:rFonts w:ascii="Microsoft YaHei" w:eastAsia="Microsoft YaHei" w:hAnsi="Microsoft YaHei" w:cs="굴림" w:hint="eastAsia"/>
          <w:kern w:val="0"/>
          <w:sz w:val="24"/>
          <w:lang w:eastAsia="zh-CN"/>
        </w:rPr>
        <w:t>组织</w:t>
      </w:r>
      <w:r>
        <w:rPr>
          <w:rFonts w:ascii="Microsoft YaHei" w:eastAsia="Microsoft YaHei" w:hAnsi="Microsoft YaHei" w:cs="굴림" w:hint="eastAsia"/>
          <w:kern w:val="0"/>
          <w:sz w:val="24"/>
          <w:lang w:eastAsia="zh-CN"/>
        </w:rPr>
        <w:t>1</w:t>
      </w:r>
      <w:r w:rsidR="00241134">
        <w:rPr>
          <w:rFonts w:ascii="Microsoft YaHei" w:eastAsia="Microsoft YaHei" w:hAnsi="Microsoft YaHei" w:cs="굴림"/>
          <w:kern w:val="0"/>
          <w:sz w:val="24"/>
          <w:lang w:eastAsia="zh-CN"/>
        </w:rPr>
        <w:t>0</w:t>
      </w:r>
      <w:r w:rsidR="00241134" w:rsidRPr="00241134">
        <w:rPr>
          <w:rFonts w:ascii="Microsoft YaHei" w:eastAsia="Microsoft YaHei" w:hAnsi="Microsoft YaHei" w:cs="굴림"/>
          <w:kern w:val="0"/>
          <w:sz w:val="24"/>
          <w:lang w:eastAsia="zh-CN"/>
        </w:rPr>
        <w:t>家</w:t>
      </w:r>
      <w:r w:rsidR="00241134">
        <w:rPr>
          <w:rFonts w:ascii="Microsoft YaHei" w:eastAsia="Microsoft YaHei" w:hAnsi="Microsoft YaHei" w:cs="굴림" w:hint="eastAsia"/>
          <w:kern w:val="0"/>
          <w:sz w:val="24"/>
          <w:lang w:eastAsia="zh-CN"/>
        </w:rPr>
        <w:t>韩国</w:t>
      </w:r>
      <w:r>
        <w:rPr>
          <w:rFonts w:ascii="Microsoft YaHei" w:eastAsia="Microsoft YaHei" w:hAnsi="Microsoft YaHei" w:cs="굴림" w:hint="eastAsia"/>
          <w:kern w:val="0"/>
          <w:sz w:val="24"/>
          <w:lang w:eastAsia="zh-CN"/>
        </w:rPr>
        <w:t>专门功能性家具</w:t>
      </w:r>
      <w:r w:rsidR="00241134">
        <w:rPr>
          <w:rFonts w:ascii="Microsoft YaHei" w:eastAsia="Microsoft YaHei" w:hAnsi="Microsoft YaHei" w:cs="굴림" w:hint="eastAsia"/>
          <w:kern w:val="0"/>
          <w:sz w:val="24"/>
          <w:lang w:eastAsia="zh-CN"/>
        </w:rPr>
        <w:t>企业代表团，在</w:t>
      </w:r>
      <w:r w:rsidR="003D1F56" w:rsidRPr="003D1F56">
        <w:rPr>
          <w:rFonts w:ascii="Microsoft YaHei" w:eastAsia="Microsoft YaHei" w:hAnsi="Microsoft YaHei" w:cs="굴림" w:hint="eastAsia"/>
          <w:b/>
          <w:kern w:val="0"/>
          <w:sz w:val="24"/>
          <w:lang w:eastAsia="zh-CN"/>
        </w:rPr>
        <w:t>福州</w:t>
      </w:r>
      <w:r>
        <w:rPr>
          <w:rFonts w:ascii="Microsoft YaHei" w:eastAsia="Microsoft YaHei" w:hAnsi="Microsoft YaHei" w:cs="굴림" w:hint="eastAsia"/>
          <w:b/>
          <w:kern w:val="0"/>
          <w:sz w:val="24"/>
          <w:lang w:eastAsia="zh-CN"/>
        </w:rPr>
        <w:t>召开</w:t>
      </w:r>
      <w:r w:rsidRPr="001061F0">
        <w:rPr>
          <w:rFonts w:ascii="Microsoft YaHei" w:eastAsia="Microsoft YaHei" w:hAnsi="Microsoft YaHei" w:cs="굴림" w:hint="eastAsia"/>
          <w:b/>
          <w:kern w:val="0"/>
          <w:sz w:val="24"/>
          <w:lang w:eastAsia="zh-CN"/>
        </w:rPr>
        <w:t>家具企业对接洽谈会</w:t>
      </w:r>
      <w:r w:rsidR="00442BA5">
        <w:rPr>
          <w:rFonts w:ascii="Microsoft YaHei" w:eastAsia="Microsoft YaHei" w:hAnsi="Microsoft YaHei" w:cs="굴림" w:hint="eastAsia"/>
          <w:kern w:val="0"/>
          <w:sz w:val="24"/>
          <w:lang w:eastAsia="zh-CN"/>
        </w:rPr>
        <w:t>。</w:t>
      </w:r>
      <w:r w:rsidR="00442BA5" w:rsidRPr="008F3E9C">
        <w:rPr>
          <w:rFonts w:ascii="Microsoft YaHei" w:eastAsia="Microsoft YaHei" w:hAnsi="Microsoft YaHei" w:cs="굴림" w:hint="eastAsia"/>
          <w:b/>
          <w:kern w:val="0"/>
          <w:sz w:val="24"/>
          <w:lang w:eastAsia="zh-CN"/>
        </w:rPr>
        <w:t>诚恳邀请贵单位到洽谈会来与韩国家具企业进行交流与合作，把握新的商机</w:t>
      </w:r>
      <w:r w:rsidR="00241134" w:rsidRPr="008F3E9C">
        <w:rPr>
          <w:rFonts w:ascii="Microsoft YaHei" w:eastAsia="Microsoft YaHei" w:hAnsi="Microsoft YaHei" w:cs="굴림" w:hint="eastAsia"/>
          <w:b/>
          <w:kern w:val="0"/>
          <w:sz w:val="24"/>
          <w:lang w:eastAsia="zh-CN"/>
        </w:rPr>
        <w:t>。</w:t>
      </w:r>
      <w:r w:rsidR="00241134" w:rsidRPr="00241134">
        <w:rPr>
          <w:rFonts w:ascii="Microsoft YaHei" w:eastAsia="Microsoft YaHei" w:hAnsi="Microsoft YaHei" w:cs="굴림" w:hint="eastAsia"/>
          <w:kern w:val="0"/>
          <w:sz w:val="24"/>
          <w:lang w:eastAsia="zh-CN"/>
        </w:rPr>
        <w:t>具体安排如下：</w:t>
      </w:r>
    </w:p>
    <w:p w:rsidR="00241134" w:rsidRDefault="00241134" w:rsidP="002C20E7">
      <w:pPr>
        <w:spacing w:after="0" w:line="240" w:lineRule="auto"/>
        <w:ind w:firstLineChars="100" w:firstLine="240"/>
        <w:textAlignment w:val="baseline"/>
        <w:rPr>
          <w:rFonts w:ascii="Microsoft YaHei" w:eastAsia="Microsoft YaHei" w:hAnsi="Microsoft YaHei" w:cs="굴림"/>
          <w:color w:val="000000"/>
          <w:kern w:val="0"/>
          <w:sz w:val="24"/>
          <w:lang w:eastAsia="zh-CN"/>
        </w:rPr>
      </w:pPr>
    </w:p>
    <w:p w:rsidR="00005BF0" w:rsidRPr="008F3E9C" w:rsidRDefault="00700F6C" w:rsidP="008F3E9C">
      <w:pPr>
        <w:pStyle w:val="a4"/>
        <w:numPr>
          <w:ilvl w:val="0"/>
          <w:numId w:val="1"/>
        </w:numPr>
        <w:spacing w:after="0" w:line="240" w:lineRule="auto"/>
        <w:ind w:leftChars="0"/>
        <w:textAlignment w:val="baseline"/>
        <w:rPr>
          <w:rFonts w:ascii="Microsoft YaHei" w:eastAsia="Microsoft YaHei" w:hAnsi="Microsoft YaHei" w:cs="굴림"/>
          <w:color w:val="000000"/>
          <w:kern w:val="0"/>
          <w:sz w:val="24"/>
          <w:lang w:eastAsia="zh-CN"/>
        </w:rPr>
      </w:pPr>
      <w:r w:rsidRPr="007C34EB">
        <w:rPr>
          <w:rFonts w:ascii="Microsoft YaHei" w:eastAsia="Microsoft YaHei" w:hAnsi="Microsoft YaHei" w:cs="굴림" w:hint="eastAsia"/>
          <w:b/>
          <w:color w:val="000000"/>
          <w:kern w:val="0"/>
          <w:sz w:val="24"/>
          <w:u w:val="single"/>
          <w:lang w:eastAsia="zh-CN"/>
        </w:rPr>
        <w:t>【</w:t>
      </w:r>
      <w:r w:rsidR="008F3E9C" w:rsidRPr="008F3E9C">
        <w:rPr>
          <w:rFonts w:ascii="Microsoft YaHei" w:eastAsia="Microsoft YaHei" w:hAnsi="Microsoft YaHei" w:cs="굴림"/>
          <w:b/>
          <w:color w:val="000000"/>
          <w:kern w:val="0"/>
          <w:sz w:val="24"/>
          <w:u w:val="single"/>
          <w:lang w:eastAsia="zh-CN"/>
        </w:rPr>
        <w:t>2016中-</w:t>
      </w:r>
      <w:r w:rsidR="008F3E9C" w:rsidRPr="008F3E9C">
        <w:rPr>
          <w:rFonts w:ascii="Microsoft YaHei" w:eastAsia="Microsoft YaHei" w:hAnsi="Microsoft YaHei" w:cs="굴림" w:hint="eastAsia"/>
          <w:b/>
          <w:color w:val="000000"/>
          <w:kern w:val="0"/>
          <w:sz w:val="24"/>
          <w:u w:val="single"/>
          <w:lang w:eastAsia="zh-CN"/>
        </w:rPr>
        <w:t>韩家具企业商贸洽谈会</w:t>
      </w:r>
      <w:r w:rsidR="008F3E9C">
        <w:rPr>
          <w:rFonts w:ascii="Microsoft YaHei" w:eastAsia="Microsoft YaHei" w:hAnsi="Microsoft YaHei" w:cs="굴림" w:hint="eastAsia"/>
          <w:b/>
          <w:color w:val="000000"/>
          <w:kern w:val="0"/>
          <w:sz w:val="24"/>
          <w:u w:val="single"/>
          <w:lang w:eastAsia="zh-CN"/>
        </w:rPr>
        <w:t>】</w:t>
      </w:r>
    </w:p>
    <w:p w:rsidR="008F3E9C" w:rsidRDefault="008F3E9C" w:rsidP="008F3E9C">
      <w:pPr>
        <w:snapToGrid w:val="0"/>
        <w:spacing w:after="0" w:line="240" w:lineRule="auto"/>
        <w:jc w:val="left"/>
        <w:textAlignment w:val="baseline"/>
        <w:rPr>
          <w:rFonts w:ascii="Microsoft YaHei UI" w:eastAsia="Microsoft YaHei UI" w:hAnsi="Microsoft YaHei UI" w:cs="굴림"/>
          <w:color w:val="000000"/>
          <w:kern w:val="0"/>
          <w:sz w:val="22"/>
          <w:szCs w:val="20"/>
          <w:lang w:eastAsia="zh-CN"/>
        </w:rPr>
      </w:pPr>
      <w:r>
        <w:rPr>
          <w:rFonts w:ascii="Microsoft YaHei" w:hAnsi="Microsoft YaHei" w:cs="굴림" w:hint="eastAsia"/>
          <w:color w:val="000000"/>
          <w:kern w:val="0"/>
          <w:sz w:val="24"/>
          <w:lang w:eastAsia="zh-CN"/>
        </w:rPr>
        <w:t>-</w:t>
      </w:r>
      <w:r>
        <w:rPr>
          <w:rFonts w:ascii="Microsoft YaHei" w:hAnsi="Microsoft YaHei" w:cs="굴림"/>
          <w:color w:val="000000"/>
          <w:kern w:val="0"/>
          <w:sz w:val="24"/>
          <w:lang w:eastAsia="zh-CN"/>
        </w:rPr>
        <w:t xml:space="preserve"> </w:t>
      </w:r>
      <w:r>
        <w:rPr>
          <w:rFonts w:ascii="Microsoft YaHei UI" w:eastAsia="Microsoft YaHei UI" w:hAnsi="Microsoft YaHei UI" w:cs="굴림"/>
          <w:color w:val="000000"/>
          <w:kern w:val="0"/>
          <w:sz w:val="22"/>
          <w:szCs w:val="20"/>
          <w:lang w:eastAsia="zh-CN"/>
        </w:rPr>
        <w:t>期间</w:t>
      </w:r>
      <w:r>
        <w:rPr>
          <w:rFonts w:ascii="Microsoft YaHei UI" w:eastAsia="Microsoft YaHei UI" w:hAnsi="Microsoft YaHei UI" w:cs="굴림" w:hint="eastAsia"/>
          <w:color w:val="000000"/>
          <w:kern w:val="0"/>
          <w:sz w:val="22"/>
          <w:szCs w:val="20"/>
          <w:lang w:eastAsia="zh-CN"/>
        </w:rPr>
        <w:t>：2016</w:t>
      </w:r>
      <w:r>
        <w:rPr>
          <w:rFonts w:ascii="Microsoft YaHei UI" w:eastAsia="Microsoft YaHei UI" w:hAnsi="Microsoft YaHei UI" w:cs="굴림"/>
          <w:color w:val="000000"/>
          <w:kern w:val="0"/>
          <w:sz w:val="22"/>
          <w:szCs w:val="20"/>
          <w:lang w:eastAsia="zh-CN"/>
        </w:rPr>
        <w:t>.06</w:t>
      </w:r>
      <w:r w:rsidR="003D1F56">
        <w:rPr>
          <w:rFonts w:ascii="Microsoft YaHei UI" w:eastAsia="Microsoft YaHei UI" w:hAnsi="Microsoft YaHei UI" w:cs="굴림"/>
          <w:color w:val="000000"/>
          <w:kern w:val="0"/>
          <w:sz w:val="22"/>
          <w:szCs w:val="20"/>
          <w:lang w:eastAsia="zh-CN"/>
        </w:rPr>
        <w:t>.30</w:t>
      </w:r>
      <w:r>
        <w:rPr>
          <w:rFonts w:ascii="Microsoft YaHei UI" w:eastAsia="Microsoft YaHei UI" w:hAnsi="Microsoft YaHei UI" w:cs="굴림"/>
          <w:color w:val="000000"/>
          <w:kern w:val="0"/>
          <w:sz w:val="22"/>
          <w:szCs w:val="20"/>
          <w:lang w:eastAsia="zh-CN"/>
        </w:rPr>
        <w:t xml:space="preserve"> </w:t>
      </w:r>
      <w:r>
        <w:rPr>
          <w:rFonts w:ascii="Microsoft YaHei UI" w:eastAsia="Microsoft YaHei UI" w:hAnsi="Microsoft YaHei UI" w:cs="굴림" w:hint="eastAsia"/>
          <w:color w:val="000000"/>
          <w:kern w:val="0"/>
          <w:sz w:val="22"/>
          <w:szCs w:val="20"/>
          <w:lang w:eastAsia="zh-CN"/>
        </w:rPr>
        <w:t>(</w:t>
      </w:r>
      <w:r w:rsidR="003D1F56">
        <w:rPr>
          <w:rFonts w:ascii="Microsoft YaHei UI" w:eastAsia="Microsoft YaHei UI" w:hAnsi="Microsoft YaHei UI" w:cs="굴림" w:hint="eastAsia"/>
          <w:color w:val="000000"/>
          <w:kern w:val="0"/>
          <w:sz w:val="22"/>
          <w:szCs w:val="20"/>
          <w:lang w:eastAsia="zh-CN"/>
        </w:rPr>
        <w:t>周四 上午</w:t>
      </w:r>
      <w:r>
        <w:rPr>
          <w:rFonts w:ascii="Microsoft YaHei UI" w:eastAsia="Microsoft YaHei UI" w:hAnsi="Microsoft YaHei UI" w:cs="굴림" w:hint="eastAsia"/>
          <w:color w:val="000000"/>
          <w:kern w:val="0"/>
          <w:sz w:val="22"/>
          <w:szCs w:val="20"/>
          <w:lang w:eastAsia="zh-CN"/>
        </w:rPr>
        <w:t>)</w:t>
      </w:r>
      <w:r>
        <w:rPr>
          <w:rFonts w:ascii="Microsoft YaHei UI" w:eastAsia="Microsoft YaHei UI" w:hAnsi="Microsoft YaHei UI" w:cs="굴림"/>
          <w:color w:val="000000"/>
          <w:kern w:val="0"/>
          <w:sz w:val="22"/>
          <w:szCs w:val="20"/>
          <w:lang w:eastAsia="zh-CN"/>
        </w:rPr>
        <w:t xml:space="preserve"> </w:t>
      </w:r>
      <w:r w:rsidR="003D1F56">
        <w:rPr>
          <w:rFonts w:ascii="Microsoft YaHei UI" w:eastAsia="Microsoft YaHei UI" w:hAnsi="Microsoft YaHei UI" w:cs="굴림"/>
          <w:color w:val="000000"/>
          <w:kern w:val="0"/>
          <w:sz w:val="22"/>
          <w:szCs w:val="20"/>
          <w:lang w:eastAsia="zh-CN"/>
        </w:rPr>
        <w:t>09</w:t>
      </w:r>
      <w:r w:rsidR="003D1F56">
        <w:rPr>
          <w:rFonts w:ascii="Microsoft YaHei UI" w:eastAsia="Microsoft YaHei UI" w:hAnsi="Microsoft YaHei UI" w:cs="굴림" w:hint="eastAsia"/>
          <w:color w:val="000000"/>
          <w:kern w:val="0"/>
          <w:sz w:val="22"/>
          <w:szCs w:val="20"/>
          <w:lang w:eastAsia="zh-CN"/>
        </w:rPr>
        <w:t>:00-</w:t>
      </w:r>
      <w:r w:rsidR="003D1F56">
        <w:rPr>
          <w:rFonts w:ascii="Microsoft YaHei UI" w:eastAsia="Microsoft YaHei UI" w:hAnsi="Microsoft YaHei UI" w:cs="굴림"/>
          <w:color w:val="000000"/>
          <w:kern w:val="0"/>
          <w:sz w:val="22"/>
          <w:szCs w:val="20"/>
          <w:lang w:eastAsia="zh-CN"/>
        </w:rPr>
        <w:t>13</w:t>
      </w:r>
      <w:r w:rsidR="003D1F56">
        <w:rPr>
          <w:rFonts w:ascii="Microsoft YaHei UI" w:eastAsia="Microsoft YaHei UI" w:hAnsi="Microsoft YaHei UI" w:cs="굴림" w:hint="eastAsia"/>
          <w:color w:val="000000"/>
          <w:kern w:val="0"/>
          <w:sz w:val="22"/>
          <w:szCs w:val="20"/>
          <w:lang w:eastAsia="zh-CN"/>
        </w:rPr>
        <w:t>:00</w:t>
      </w:r>
    </w:p>
    <w:p w:rsidR="008F3E9C" w:rsidRPr="0050506B" w:rsidRDefault="008F3E9C" w:rsidP="008F3E9C">
      <w:pPr>
        <w:snapToGrid w:val="0"/>
        <w:spacing w:after="0" w:line="240" w:lineRule="auto"/>
        <w:jc w:val="left"/>
        <w:textAlignment w:val="baseline"/>
        <w:rPr>
          <w:rFonts w:ascii="Microsoft YaHei UI" w:eastAsia="SimSun" w:hAnsi="Microsoft YaHei UI" w:cs="굴림"/>
          <w:color w:val="000000"/>
          <w:kern w:val="0"/>
          <w:sz w:val="22"/>
          <w:szCs w:val="20"/>
          <w:lang w:eastAsia="zh-CN"/>
        </w:rPr>
      </w:pPr>
      <w:r>
        <w:rPr>
          <w:rFonts w:ascii="Microsoft YaHei UI" w:eastAsia="Microsoft YaHei UI" w:hAnsi="Microsoft YaHei UI" w:cs="굴림"/>
          <w:color w:val="000000"/>
          <w:kern w:val="0"/>
          <w:sz w:val="22"/>
          <w:szCs w:val="20"/>
          <w:lang w:eastAsia="zh-CN"/>
        </w:rPr>
        <w:t>- 地区</w:t>
      </w:r>
      <w:r>
        <w:rPr>
          <w:rFonts w:ascii="Microsoft YaHei UI" w:eastAsia="Microsoft YaHei UI" w:hAnsi="Microsoft YaHei UI" w:cs="굴림" w:hint="eastAsia"/>
          <w:color w:val="000000"/>
          <w:kern w:val="0"/>
          <w:sz w:val="22"/>
          <w:szCs w:val="20"/>
          <w:lang w:eastAsia="zh-CN"/>
        </w:rPr>
        <w:t>：</w:t>
      </w:r>
      <w:r w:rsidR="0050506B" w:rsidRPr="0050506B">
        <w:rPr>
          <w:rFonts w:ascii="Microsoft YaHei UI" w:eastAsia="Microsoft YaHei UI" w:hAnsi="Microsoft YaHei UI" w:cs="굴림" w:hint="eastAsia"/>
          <w:color w:val="000000"/>
          <w:kern w:val="0"/>
          <w:sz w:val="22"/>
          <w:szCs w:val="20"/>
          <w:lang w:eastAsia="zh-CN"/>
        </w:rPr>
        <w:t>福州世茂洲际酒店</w:t>
      </w:r>
      <w:r w:rsidR="0050506B" w:rsidRPr="00C14036">
        <w:rPr>
          <w:rFonts w:ascii="Microsoft YaHei UI" w:eastAsia="Microsoft YaHei UI" w:hAnsi="Microsoft YaHei UI" w:cs="굴림" w:hint="eastAsia"/>
          <w:color w:val="000000"/>
          <w:kern w:val="0"/>
          <w:sz w:val="22"/>
          <w:szCs w:val="20"/>
          <w:lang w:eastAsia="zh-CN"/>
        </w:rPr>
        <w:t xml:space="preserve"> </w:t>
      </w:r>
      <w:r w:rsidR="00C14036" w:rsidRPr="00C14036">
        <w:rPr>
          <w:rFonts w:ascii="Microsoft YaHei UI" w:eastAsia="Microsoft YaHei UI" w:hAnsi="Microsoft YaHei UI" w:cs="굴림"/>
          <w:color w:val="000000"/>
          <w:kern w:val="0"/>
          <w:sz w:val="22"/>
          <w:szCs w:val="20"/>
          <w:lang w:eastAsia="zh-CN"/>
        </w:rPr>
        <w:t>5层</w:t>
      </w:r>
      <w:r w:rsidR="00C14036" w:rsidRPr="00C14036">
        <w:rPr>
          <w:rFonts w:ascii="Microsoft YaHei UI" w:eastAsia="Microsoft YaHei UI" w:hAnsi="Microsoft YaHei UI" w:cs="굴림" w:hint="eastAsia"/>
          <w:color w:val="000000"/>
          <w:kern w:val="0"/>
          <w:sz w:val="22"/>
          <w:szCs w:val="20"/>
          <w:lang w:eastAsia="zh-CN"/>
        </w:rPr>
        <w:t xml:space="preserve"> （</w:t>
      </w:r>
      <w:r w:rsidR="0050506B" w:rsidRPr="0050506B">
        <w:rPr>
          <w:rFonts w:ascii="Microsoft YaHei UI" w:eastAsia="Microsoft YaHei UI" w:hAnsi="Microsoft YaHei UI" w:cs="굴림" w:hint="eastAsia"/>
          <w:color w:val="000000"/>
          <w:kern w:val="0"/>
          <w:sz w:val="22"/>
          <w:szCs w:val="20"/>
          <w:lang w:eastAsia="zh-CN"/>
        </w:rPr>
        <w:t>福州台江</w:t>
      </w:r>
      <w:r w:rsidR="0050506B" w:rsidRPr="0050506B">
        <w:rPr>
          <w:rFonts w:ascii="Microsoft YaHei UI" w:eastAsia="Microsoft YaHei UI" w:hAnsi="Microsoft YaHei UI" w:cs="굴림"/>
          <w:color w:val="000000"/>
          <w:kern w:val="0"/>
          <w:sz w:val="22"/>
          <w:szCs w:val="20"/>
          <w:lang w:eastAsia="zh-CN"/>
        </w:rPr>
        <w:t>区广达路108号</w:t>
      </w:r>
      <w:r w:rsidR="00C14036">
        <w:rPr>
          <w:rFonts w:ascii="Microsoft YaHei UI" w:eastAsia="Microsoft YaHei UI" w:hAnsi="Microsoft YaHei UI" w:cs="굴림" w:hint="eastAsia"/>
          <w:color w:val="000000"/>
          <w:kern w:val="0"/>
          <w:sz w:val="22"/>
          <w:szCs w:val="20"/>
          <w:lang w:eastAsia="zh-CN"/>
        </w:rPr>
        <w:t>）</w:t>
      </w:r>
    </w:p>
    <w:p w:rsidR="008F3E9C" w:rsidRDefault="008F3E9C" w:rsidP="008F3E9C">
      <w:pPr>
        <w:snapToGrid w:val="0"/>
        <w:spacing w:after="0" w:line="240" w:lineRule="auto"/>
        <w:jc w:val="left"/>
        <w:textAlignment w:val="baseline"/>
        <w:rPr>
          <w:rFonts w:ascii="Microsoft YaHei UI" w:eastAsia="Microsoft YaHei UI" w:hAnsi="Microsoft YaHei UI" w:cs="굴림"/>
          <w:color w:val="000000"/>
          <w:kern w:val="0"/>
          <w:sz w:val="22"/>
          <w:szCs w:val="20"/>
          <w:lang w:eastAsia="zh-CN"/>
        </w:rPr>
      </w:pPr>
      <w:r>
        <w:rPr>
          <w:rFonts w:ascii="Microsoft YaHei UI" w:eastAsia="Microsoft YaHei UI" w:hAnsi="Microsoft YaHei UI" w:cs="굴림"/>
          <w:color w:val="000000"/>
          <w:kern w:val="0"/>
          <w:sz w:val="22"/>
          <w:szCs w:val="20"/>
          <w:lang w:eastAsia="zh-CN"/>
        </w:rPr>
        <w:t>-</w:t>
      </w:r>
      <w:r>
        <w:rPr>
          <w:rFonts w:ascii="Microsoft YaHei UI" w:eastAsia="Microsoft YaHei UI" w:hAnsi="Microsoft YaHei UI" w:cs="굴림" w:hint="eastAsia"/>
          <w:color w:val="000000"/>
          <w:kern w:val="0"/>
          <w:sz w:val="22"/>
          <w:szCs w:val="20"/>
          <w:lang w:eastAsia="zh-CN"/>
        </w:rPr>
        <w:t xml:space="preserve"> 内容：跟韩国功能性家居装饰企业进行对接洽谈会以及访问中方家居装饰企业交流</w:t>
      </w:r>
    </w:p>
    <w:p w:rsidR="008F3E9C" w:rsidRDefault="008F3E9C" w:rsidP="008F3E9C">
      <w:pPr>
        <w:snapToGrid w:val="0"/>
        <w:spacing w:after="0" w:line="240" w:lineRule="auto"/>
        <w:jc w:val="left"/>
        <w:textAlignment w:val="baseline"/>
        <w:rPr>
          <w:rFonts w:ascii="Microsoft YaHei UI" w:eastAsia="Microsoft YaHei UI" w:hAnsi="Microsoft YaHei UI" w:cs="굴림"/>
          <w:color w:val="000000"/>
          <w:kern w:val="0"/>
          <w:sz w:val="22"/>
          <w:szCs w:val="20"/>
          <w:lang w:eastAsia="zh-CN"/>
        </w:rPr>
      </w:pPr>
      <w:r>
        <w:rPr>
          <w:rFonts w:ascii="Microsoft YaHei UI" w:eastAsia="Microsoft YaHei UI" w:hAnsi="Microsoft YaHei UI" w:cs="굴림"/>
          <w:color w:val="000000"/>
          <w:kern w:val="0"/>
          <w:sz w:val="22"/>
          <w:szCs w:val="20"/>
          <w:lang w:eastAsia="zh-CN"/>
        </w:rPr>
        <w:t>-</w:t>
      </w:r>
      <w:r>
        <w:rPr>
          <w:rFonts w:ascii="Microsoft YaHei UI" w:eastAsia="Microsoft YaHei UI" w:hAnsi="Microsoft YaHei UI" w:cs="굴림" w:hint="eastAsia"/>
          <w:color w:val="000000"/>
          <w:kern w:val="0"/>
          <w:sz w:val="22"/>
          <w:szCs w:val="20"/>
          <w:lang w:eastAsia="zh-CN"/>
        </w:rPr>
        <w:t xml:space="preserve"> 主办：</w:t>
      </w:r>
      <w:r w:rsidRPr="00531455">
        <w:rPr>
          <w:rFonts w:ascii="Microsoft YaHei UI" w:eastAsia="Microsoft YaHei UI" w:hAnsi="Microsoft YaHei UI" w:cs="굴림" w:hint="eastAsia"/>
          <w:color w:val="000000"/>
          <w:kern w:val="0"/>
          <w:sz w:val="22"/>
          <w:szCs w:val="20"/>
          <w:lang w:eastAsia="zh-CN"/>
        </w:rPr>
        <w:t>大韩家具产业协同组合联合会</w:t>
      </w:r>
      <w:r>
        <w:rPr>
          <w:rFonts w:ascii="Microsoft YaHei UI" w:eastAsia="Microsoft YaHei UI" w:hAnsi="Microsoft YaHei UI" w:cs="굴림" w:hint="eastAsia"/>
          <w:color w:val="000000"/>
          <w:kern w:val="0"/>
          <w:sz w:val="22"/>
          <w:szCs w:val="20"/>
          <w:lang w:eastAsia="zh-CN"/>
        </w:rPr>
        <w:t>, 京畿中小企业综合支援中心,</w:t>
      </w:r>
      <w:r>
        <w:rPr>
          <w:rFonts w:ascii="Microsoft YaHei UI" w:eastAsia="Microsoft YaHei UI" w:hAnsi="Microsoft YaHei UI" w:cs="굴림"/>
          <w:color w:val="000000"/>
          <w:kern w:val="0"/>
          <w:sz w:val="22"/>
          <w:szCs w:val="20"/>
          <w:lang w:eastAsia="zh-CN"/>
        </w:rPr>
        <w:t xml:space="preserve"> </w:t>
      </w:r>
      <w:r>
        <w:rPr>
          <w:rFonts w:ascii="Microsoft YaHei UI" w:eastAsia="Microsoft YaHei UI" w:hAnsi="Microsoft YaHei UI" w:cs="굴림" w:hint="eastAsia"/>
          <w:color w:val="000000"/>
          <w:kern w:val="0"/>
          <w:sz w:val="22"/>
          <w:szCs w:val="20"/>
          <w:lang w:eastAsia="zh-CN"/>
        </w:rPr>
        <w:t>(株)</w:t>
      </w:r>
      <w:r>
        <w:rPr>
          <w:rFonts w:ascii="Microsoft YaHei UI" w:eastAsia="Microsoft YaHei UI" w:hAnsi="Microsoft YaHei UI" w:cs="굴림"/>
          <w:color w:val="000000"/>
          <w:kern w:val="0"/>
          <w:sz w:val="22"/>
          <w:szCs w:val="20"/>
          <w:lang w:eastAsia="zh-CN"/>
        </w:rPr>
        <w:t>兰士久</w:t>
      </w:r>
      <w:r>
        <w:rPr>
          <w:rFonts w:ascii="Microsoft YaHei UI" w:eastAsia="Microsoft YaHei UI" w:hAnsi="Microsoft YaHei UI" w:cs="굴림" w:hint="eastAsia"/>
          <w:color w:val="000000"/>
          <w:kern w:val="0"/>
          <w:sz w:val="22"/>
          <w:szCs w:val="20"/>
          <w:lang w:eastAsia="zh-CN"/>
        </w:rPr>
        <w:t>-</w:t>
      </w:r>
      <w:r>
        <w:rPr>
          <w:rFonts w:ascii="Microsoft YaHei UI" w:eastAsia="Microsoft YaHei UI" w:hAnsi="Microsoft YaHei UI" w:cs="굴림"/>
          <w:color w:val="000000"/>
          <w:kern w:val="0"/>
          <w:sz w:val="22"/>
          <w:szCs w:val="20"/>
          <w:lang w:eastAsia="zh-CN"/>
        </w:rPr>
        <w:t>NEXNINE</w:t>
      </w:r>
    </w:p>
    <w:p w:rsidR="008F3E9C" w:rsidRDefault="008F3E9C" w:rsidP="008F3E9C">
      <w:pPr>
        <w:snapToGrid w:val="0"/>
        <w:spacing w:after="0" w:line="240" w:lineRule="auto"/>
        <w:jc w:val="left"/>
        <w:textAlignment w:val="baseline"/>
        <w:rPr>
          <w:rFonts w:ascii="Microsoft YaHei UI" w:eastAsia="Microsoft YaHei UI" w:hAnsi="Microsoft YaHei UI" w:cs="굴림"/>
          <w:color w:val="000000"/>
          <w:kern w:val="0"/>
          <w:sz w:val="22"/>
          <w:szCs w:val="20"/>
          <w:lang w:eastAsia="zh-CN"/>
        </w:rPr>
      </w:pPr>
      <w:r>
        <w:rPr>
          <w:rFonts w:ascii="Microsoft YaHei" w:eastAsia="Microsoft YaHei" w:hAnsi="Microsoft YaHei" w:cs="굴림" w:hint="eastAsia"/>
          <w:color w:val="000000"/>
          <w:kern w:val="0"/>
          <w:sz w:val="22"/>
          <w:lang w:eastAsia="zh-CN"/>
        </w:rPr>
        <w:t>-</w:t>
      </w:r>
      <w:r>
        <w:rPr>
          <w:rFonts w:ascii="Microsoft YaHei" w:eastAsia="Microsoft YaHei" w:hAnsi="Microsoft YaHei" w:cs="굴림"/>
          <w:color w:val="000000"/>
          <w:kern w:val="0"/>
          <w:sz w:val="22"/>
          <w:lang w:eastAsia="zh-CN"/>
        </w:rPr>
        <w:t xml:space="preserve"> 行业及产品</w:t>
      </w:r>
      <w:r>
        <w:rPr>
          <w:rFonts w:ascii="Microsoft YaHei" w:eastAsia="Microsoft YaHei" w:hAnsi="Microsoft YaHei" w:cs="굴림" w:hint="eastAsia"/>
          <w:color w:val="000000"/>
          <w:kern w:val="0"/>
          <w:sz w:val="22"/>
          <w:lang w:eastAsia="zh-CN"/>
        </w:rPr>
        <w:t>：功能性家具</w:t>
      </w:r>
    </w:p>
    <w:p w:rsidR="008F3E9C" w:rsidRDefault="008F3E9C" w:rsidP="008F3E9C">
      <w:pPr>
        <w:snapToGrid w:val="0"/>
        <w:spacing w:after="0" w:line="240" w:lineRule="auto"/>
        <w:jc w:val="left"/>
        <w:textAlignment w:val="baseline"/>
        <w:rPr>
          <w:rFonts w:ascii="Microsoft YaHei UI" w:eastAsia="Microsoft YaHei UI" w:hAnsi="Microsoft YaHei UI" w:cs="굴림"/>
          <w:color w:val="000000"/>
          <w:kern w:val="0"/>
          <w:sz w:val="22"/>
          <w:szCs w:val="20"/>
          <w:lang w:eastAsia="zh-CN"/>
        </w:rPr>
      </w:pPr>
      <w:r>
        <w:rPr>
          <w:rFonts w:ascii="Microsoft YaHei UI" w:eastAsia="Microsoft YaHei UI" w:hAnsi="Microsoft YaHei UI" w:cs="굴림"/>
          <w:color w:val="000000"/>
          <w:kern w:val="0"/>
          <w:sz w:val="22"/>
          <w:szCs w:val="20"/>
          <w:lang w:eastAsia="zh-CN"/>
        </w:rPr>
        <w:t>- 企业名单</w:t>
      </w:r>
      <w:r>
        <w:rPr>
          <w:rFonts w:ascii="Microsoft YaHei UI" w:eastAsia="Microsoft YaHei UI" w:hAnsi="Microsoft YaHei UI" w:cs="굴림" w:hint="eastAsia"/>
          <w:color w:val="000000"/>
          <w:kern w:val="0"/>
          <w:sz w:val="22"/>
          <w:szCs w:val="20"/>
          <w:lang w:eastAsia="zh-CN"/>
        </w:rPr>
        <w:t>：共1</w:t>
      </w:r>
      <w:r>
        <w:rPr>
          <w:rFonts w:ascii="Microsoft YaHei UI" w:eastAsia="Microsoft YaHei UI" w:hAnsi="Microsoft YaHei UI" w:cs="굴림"/>
          <w:color w:val="000000"/>
          <w:kern w:val="0"/>
          <w:sz w:val="22"/>
          <w:szCs w:val="20"/>
          <w:lang w:eastAsia="zh-CN"/>
        </w:rPr>
        <w:t>0</w:t>
      </w:r>
      <w:r>
        <w:rPr>
          <w:rFonts w:ascii="Microsoft YaHei UI" w:eastAsia="Microsoft YaHei UI" w:hAnsi="Microsoft YaHei UI" w:cs="굴림" w:hint="eastAsia"/>
          <w:color w:val="000000"/>
          <w:kern w:val="0"/>
          <w:sz w:val="22"/>
          <w:szCs w:val="20"/>
          <w:lang w:eastAsia="zh-CN"/>
        </w:rPr>
        <w:t>家</w:t>
      </w:r>
    </w:p>
    <w:p w:rsidR="008F3E9C" w:rsidRDefault="008F3E9C" w:rsidP="008F3E9C">
      <w:pPr>
        <w:spacing w:after="0" w:line="240" w:lineRule="auto"/>
        <w:textAlignment w:val="baseline"/>
        <w:rPr>
          <w:rFonts w:ascii="Microsoft YaHei" w:eastAsia="Microsoft YaHei" w:hAnsi="Microsoft YaHei" w:cs="굴림"/>
          <w:color w:val="000000"/>
          <w:kern w:val="0"/>
          <w:sz w:val="22"/>
          <w:lang w:eastAsia="zh-CN"/>
        </w:rPr>
      </w:pPr>
      <w:r>
        <w:rPr>
          <w:rFonts w:ascii="Microsoft YaHei" w:eastAsia="Microsoft YaHei" w:hAnsi="Microsoft YaHei" w:cs="굴림" w:hint="eastAsia"/>
          <w:color w:val="000000"/>
          <w:kern w:val="0"/>
          <w:sz w:val="22"/>
          <w:lang w:eastAsia="zh-CN"/>
        </w:rPr>
        <w:t>-</w:t>
      </w:r>
      <w:r>
        <w:rPr>
          <w:rFonts w:ascii="Microsoft YaHei" w:eastAsia="Microsoft YaHei" w:hAnsi="Microsoft YaHei" w:cs="굴림"/>
          <w:color w:val="000000"/>
          <w:kern w:val="0"/>
          <w:sz w:val="22"/>
          <w:lang w:eastAsia="zh-CN"/>
        </w:rPr>
        <w:t xml:space="preserve"> </w:t>
      </w:r>
      <w:r>
        <w:rPr>
          <w:rFonts w:ascii="Microsoft YaHei" w:eastAsia="Microsoft YaHei" w:hAnsi="Microsoft YaHei" w:cs="굴림" w:hint="eastAsia"/>
          <w:color w:val="000000"/>
          <w:kern w:val="0"/>
          <w:sz w:val="22"/>
          <w:lang w:eastAsia="zh-CN"/>
        </w:rPr>
        <w:t>活动内容：中韩优秀家具企业1:1对接商贸</w:t>
      </w:r>
      <w:r>
        <w:rPr>
          <w:rFonts w:ascii="Microsoft YaHei" w:eastAsia="Microsoft YaHei" w:hAnsi="Microsoft YaHei" w:cs="굴림"/>
          <w:color w:val="000000"/>
          <w:kern w:val="0"/>
          <w:sz w:val="22"/>
          <w:lang w:eastAsia="zh-CN"/>
        </w:rPr>
        <w:t>洽谈会</w:t>
      </w:r>
    </w:p>
    <w:p w:rsidR="008F3E9C" w:rsidRDefault="008F3E9C" w:rsidP="008F3E9C">
      <w:pPr>
        <w:spacing w:after="0" w:line="240" w:lineRule="auto"/>
        <w:ind w:firstLineChars="600" w:firstLine="1320"/>
        <w:textAlignment w:val="baseline"/>
        <w:rPr>
          <w:rFonts w:ascii="Microsoft YaHei" w:eastAsia="Microsoft YaHei" w:hAnsi="Microsoft YaHei" w:cs="굴림"/>
          <w:color w:val="000000"/>
          <w:kern w:val="0"/>
          <w:sz w:val="22"/>
          <w:lang w:eastAsia="zh-CN"/>
        </w:rPr>
      </w:pPr>
      <w:r>
        <w:rPr>
          <w:rFonts w:ascii="Microsoft YaHei" w:eastAsia="Microsoft YaHei" w:hAnsi="Microsoft YaHei" w:cs="굴림" w:hint="eastAsia"/>
          <w:color w:val="000000"/>
          <w:kern w:val="0"/>
          <w:sz w:val="22"/>
          <w:lang w:eastAsia="zh-CN"/>
        </w:rPr>
        <w:t>邀请感兴趣韩国</w:t>
      </w:r>
      <w:r w:rsidRPr="008F3E9C">
        <w:rPr>
          <w:rFonts w:ascii="Microsoft YaHei" w:eastAsia="Microsoft YaHei" w:hAnsi="Microsoft YaHei" w:cs="굴림" w:hint="eastAsia"/>
          <w:color w:val="000000"/>
          <w:kern w:val="0"/>
          <w:sz w:val="22"/>
          <w:lang w:eastAsia="zh-CN"/>
        </w:rPr>
        <w:t>功能性家具</w:t>
      </w:r>
      <w:r>
        <w:rPr>
          <w:rFonts w:ascii="Microsoft YaHei" w:eastAsia="Microsoft YaHei" w:hAnsi="Microsoft YaHei" w:cs="굴림" w:hint="eastAsia"/>
          <w:color w:val="000000"/>
          <w:kern w:val="0"/>
          <w:sz w:val="22"/>
          <w:lang w:eastAsia="zh-CN"/>
        </w:rPr>
        <w:t xml:space="preserve">及计划B2B合作的中国企业家          </w:t>
      </w:r>
    </w:p>
    <w:p w:rsidR="002C20E7" w:rsidRDefault="002C20E7" w:rsidP="002C20E7">
      <w:pPr>
        <w:pBdr>
          <w:bottom w:val="single" w:sz="6" w:space="1" w:color="auto"/>
        </w:pBdr>
        <w:spacing w:after="0" w:line="384" w:lineRule="auto"/>
        <w:textAlignment w:val="baseline"/>
        <w:rPr>
          <w:rFonts w:ascii="Microsoft YaHei" w:eastAsia="Microsoft YaHei" w:hAnsi="Microsoft YaHei" w:cs="굴림"/>
          <w:color w:val="000000"/>
          <w:kern w:val="0"/>
          <w:sz w:val="8"/>
          <w:lang w:eastAsia="zh-CN"/>
        </w:rPr>
      </w:pPr>
    </w:p>
    <w:p w:rsidR="00775AE9" w:rsidRDefault="00775AE9" w:rsidP="002C20E7">
      <w:pPr>
        <w:pBdr>
          <w:bottom w:val="single" w:sz="6" w:space="1" w:color="auto"/>
        </w:pBdr>
        <w:spacing w:after="0" w:line="384" w:lineRule="auto"/>
        <w:textAlignment w:val="baseline"/>
        <w:rPr>
          <w:rFonts w:ascii="Microsoft YaHei" w:eastAsia="Microsoft YaHei" w:hAnsi="Microsoft YaHei" w:cs="굴림"/>
          <w:color w:val="000000"/>
          <w:kern w:val="0"/>
          <w:sz w:val="8"/>
          <w:lang w:eastAsia="zh-CN"/>
        </w:rPr>
      </w:pPr>
    </w:p>
    <w:p w:rsidR="002C20E7" w:rsidRPr="007C34EB" w:rsidRDefault="002C20E7" w:rsidP="002C20E7">
      <w:pPr>
        <w:numPr>
          <w:ilvl w:val="0"/>
          <w:numId w:val="1"/>
        </w:numPr>
        <w:spacing w:after="0" w:line="384" w:lineRule="auto"/>
        <w:textAlignment w:val="baseline"/>
        <w:rPr>
          <w:rFonts w:ascii="Microsoft YaHei" w:eastAsia="Microsoft YaHei" w:hAnsi="Microsoft YaHei" w:cs="굴림"/>
          <w:b/>
          <w:color w:val="000000"/>
          <w:kern w:val="0"/>
          <w:sz w:val="22"/>
          <w:highlight w:val="yellow"/>
          <w:lang w:eastAsia="zh-CN"/>
        </w:rPr>
      </w:pPr>
      <w:r w:rsidRPr="007C34EB">
        <w:rPr>
          <w:rFonts w:ascii="Microsoft YaHei" w:eastAsia="Microsoft YaHei" w:hAnsi="Microsoft YaHei" w:cs="굴림"/>
          <w:b/>
          <w:color w:val="000000"/>
          <w:kern w:val="0"/>
          <w:sz w:val="22"/>
          <w:highlight w:val="yellow"/>
          <w:lang w:eastAsia="zh-CN"/>
        </w:rPr>
        <w:t>参与本次活动，请回复</w:t>
      </w:r>
      <w:r w:rsidRPr="007C34EB">
        <w:rPr>
          <w:rFonts w:ascii="Microsoft YaHei" w:eastAsia="Microsoft YaHei" w:hAnsi="Microsoft YaHei" w:cs="굴림" w:hint="eastAsia"/>
          <w:b/>
          <w:color w:val="000000"/>
          <w:kern w:val="0"/>
          <w:sz w:val="22"/>
          <w:highlight w:val="yellow"/>
          <w:lang w:eastAsia="zh-CN"/>
        </w:rPr>
        <w:t>邮件</w:t>
      </w:r>
      <w:r w:rsidR="005C14B6">
        <w:rPr>
          <w:rFonts w:ascii="Microsoft YaHei" w:eastAsia="Microsoft YaHei" w:hAnsi="Microsoft YaHei" w:cs="굴림" w:hint="eastAsia"/>
          <w:b/>
          <w:color w:val="000000"/>
          <w:kern w:val="0"/>
          <w:sz w:val="22"/>
          <w:highlight w:val="yellow"/>
          <w:lang w:eastAsia="zh-CN"/>
        </w:rPr>
        <w:t>如下</w:t>
      </w:r>
      <w:r w:rsidRPr="007C34EB">
        <w:rPr>
          <w:rFonts w:ascii="Microsoft YaHei" w:eastAsia="Microsoft YaHei" w:hAnsi="Microsoft YaHei" w:cs="굴림"/>
          <w:b/>
          <w:color w:val="000000"/>
          <w:kern w:val="0"/>
          <w:sz w:val="22"/>
          <w:highlight w:val="yellow"/>
          <w:lang w:eastAsia="zh-CN"/>
        </w:rPr>
        <w:t>内容</w:t>
      </w:r>
      <w:r w:rsidR="004E62DE" w:rsidRPr="00E05435">
        <w:rPr>
          <w:rFonts w:ascii="Microsoft YaHei" w:eastAsia="Microsoft YaHei" w:hAnsi="Microsoft YaHei" w:cs="굴림" w:hint="eastAsia"/>
          <w:b/>
          <w:color w:val="000000"/>
          <w:kern w:val="0"/>
          <w:sz w:val="22"/>
          <w:lang w:eastAsia="zh-CN"/>
        </w:rPr>
        <w:t xml:space="preserve"> </w:t>
      </w:r>
      <w:r w:rsidR="004E62DE">
        <w:rPr>
          <w:rFonts w:ascii="Microsoft YaHei" w:eastAsia="Microsoft YaHei" w:hAnsi="Microsoft YaHei" w:cs="굴림"/>
          <w:b/>
          <w:color w:val="000000"/>
          <w:kern w:val="0"/>
          <w:sz w:val="22"/>
          <w:lang w:eastAsia="zh-CN"/>
        </w:rPr>
        <w:t xml:space="preserve">        </w:t>
      </w:r>
      <w:r w:rsidR="00530206">
        <w:rPr>
          <w:rFonts w:ascii="Microsoft YaHei" w:eastAsia="Microsoft YaHei" w:hAnsi="Microsoft YaHei" w:cs="굴림"/>
          <w:b/>
          <w:color w:val="000000"/>
          <w:kern w:val="0"/>
          <w:sz w:val="22"/>
          <w:lang w:eastAsia="zh-CN"/>
        </w:rPr>
        <w:t xml:space="preserve">  </w:t>
      </w:r>
      <w:r w:rsidR="00E05435">
        <w:rPr>
          <w:rFonts w:ascii="Microsoft YaHei" w:eastAsia="Microsoft YaHei" w:hAnsi="Microsoft YaHei" w:cs="굴림"/>
          <w:b/>
          <w:color w:val="000000"/>
          <w:kern w:val="0"/>
          <w:sz w:val="22"/>
          <w:lang w:eastAsia="zh-CN"/>
        </w:rPr>
        <w:t xml:space="preserve"> </w:t>
      </w:r>
      <w:r w:rsidR="00602AD1">
        <w:rPr>
          <w:rFonts w:ascii="Microsoft YaHei" w:eastAsia="Microsoft YaHei" w:hAnsi="Microsoft YaHei" w:cs="굴림"/>
          <w:b/>
          <w:color w:val="000000"/>
          <w:kern w:val="0"/>
          <w:sz w:val="22"/>
          <w:lang w:eastAsia="zh-CN"/>
        </w:rPr>
        <w:t xml:space="preserve">    </w:t>
      </w:r>
      <w:r w:rsidR="004E62DE">
        <w:rPr>
          <w:rFonts w:ascii="Microsoft YaHei" w:eastAsia="Microsoft YaHei" w:hAnsi="Microsoft YaHei" w:cs="굴림"/>
          <w:b/>
          <w:color w:val="000000"/>
          <w:kern w:val="0"/>
          <w:sz w:val="22"/>
          <w:lang w:eastAsia="zh-CN"/>
        </w:rPr>
        <w:t xml:space="preserve"> </w:t>
      </w:r>
      <w:r w:rsidR="004E62DE" w:rsidRPr="004E62DE">
        <w:rPr>
          <w:rFonts w:ascii="Microsoft YaHei" w:eastAsia="Microsoft YaHei" w:hAnsi="Microsoft YaHei" w:cs="굴림" w:hint="eastAsia"/>
          <w:b/>
          <w:color w:val="000000"/>
          <w:kern w:val="0"/>
          <w:sz w:val="22"/>
          <w:lang w:eastAsia="zh-CN"/>
        </w:rPr>
        <w:t>截止日期：</w:t>
      </w:r>
      <w:r w:rsidR="00E05435">
        <w:rPr>
          <w:rFonts w:ascii="Microsoft YaHei" w:eastAsia="Microsoft YaHei" w:hAnsi="Microsoft YaHei" w:cs="굴림" w:hint="eastAsia"/>
          <w:b/>
          <w:color w:val="000000"/>
          <w:kern w:val="0"/>
          <w:sz w:val="22"/>
          <w:lang w:eastAsia="zh-CN"/>
        </w:rPr>
        <w:t>2016</w:t>
      </w:r>
      <w:r w:rsidR="00F51C64">
        <w:rPr>
          <w:rFonts w:ascii="Microsoft YaHei" w:eastAsia="Microsoft YaHei" w:hAnsi="Microsoft YaHei" w:cs="굴림"/>
          <w:b/>
          <w:color w:val="000000"/>
          <w:kern w:val="0"/>
          <w:sz w:val="22"/>
          <w:lang w:eastAsia="zh-CN"/>
        </w:rPr>
        <w:t>.</w:t>
      </w:r>
      <w:r w:rsidR="004271C1">
        <w:rPr>
          <w:rFonts w:ascii="Microsoft YaHei" w:eastAsia="Microsoft YaHei" w:hAnsi="Microsoft YaHei" w:cs="굴림"/>
          <w:b/>
          <w:color w:val="000000"/>
          <w:kern w:val="0"/>
          <w:sz w:val="22"/>
          <w:lang w:eastAsia="zh-CN"/>
        </w:rPr>
        <w:t>6</w:t>
      </w:r>
      <w:r w:rsidR="00E64F40">
        <w:rPr>
          <w:rFonts w:ascii="Microsoft YaHei" w:eastAsia="Microsoft YaHei" w:hAnsi="Microsoft YaHei" w:cs="굴림"/>
          <w:b/>
          <w:color w:val="000000"/>
          <w:kern w:val="0"/>
          <w:sz w:val="22"/>
          <w:lang w:eastAsia="zh-CN"/>
        </w:rPr>
        <w:t>.</w:t>
      </w:r>
      <w:r w:rsidR="004271C1">
        <w:rPr>
          <w:rFonts w:ascii="Microsoft YaHei" w:eastAsia="Microsoft YaHei" w:hAnsi="Microsoft YaHei" w:cs="굴림"/>
          <w:b/>
          <w:color w:val="000000"/>
          <w:kern w:val="0"/>
          <w:sz w:val="22"/>
          <w:lang w:eastAsia="zh-CN"/>
        </w:rPr>
        <w:t>1</w:t>
      </w:r>
      <w:r w:rsidR="00052DF7">
        <w:rPr>
          <w:rFonts w:ascii="Microsoft YaHei" w:eastAsia="Microsoft YaHei" w:hAnsi="Microsoft YaHei" w:cs="굴림"/>
          <w:b/>
          <w:color w:val="000000"/>
          <w:kern w:val="0"/>
          <w:sz w:val="22"/>
          <w:lang w:eastAsia="zh-CN"/>
        </w:rPr>
        <w:t>6</w:t>
      </w:r>
      <w:bookmarkStart w:id="0" w:name="_GoBack"/>
      <w:bookmarkEnd w:id="0"/>
      <w:r w:rsidR="00D0434B">
        <w:rPr>
          <w:rFonts w:ascii="Microsoft YaHei" w:eastAsia="Microsoft YaHei" w:hAnsi="Microsoft YaHei" w:cs="굴림"/>
          <w:b/>
          <w:color w:val="000000"/>
          <w:kern w:val="0"/>
          <w:sz w:val="22"/>
          <w:lang w:eastAsia="zh-CN"/>
        </w:rPr>
        <w:t xml:space="preserve">  </w:t>
      </w:r>
      <w:r w:rsidR="00AF1A70">
        <w:rPr>
          <w:rFonts w:ascii="Microsoft YaHei" w:eastAsia="Microsoft YaHei" w:hAnsi="Microsoft YaHei" w:cs="굴림" w:hint="eastAsia"/>
          <w:b/>
          <w:color w:val="000000"/>
          <w:kern w:val="0"/>
          <w:sz w:val="22"/>
          <w:lang w:eastAsia="zh-CN"/>
        </w:rPr>
        <w:t>（</w:t>
      </w:r>
      <w:r w:rsidR="00AF1A70">
        <w:rPr>
          <w:rFonts w:ascii="Microsoft YaHei" w:eastAsia="Microsoft YaHei" w:hAnsi="Microsoft YaHei" w:cs="굴림"/>
          <w:b/>
          <w:color w:val="000000"/>
          <w:kern w:val="0"/>
          <w:sz w:val="22"/>
          <w:lang w:eastAsia="zh-CN"/>
        </w:rPr>
        <w:t>第一</w:t>
      </w:r>
      <w:r w:rsidR="004B6F1E">
        <w:rPr>
          <w:rFonts w:ascii="Microsoft YaHei" w:eastAsia="Microsoft YaHei" w:hAnsi="Microsoft YaHei" w:cs="굴림" w:hint="eastAsia"/>
          <w:b/>
          <w:color w:val="000000"/>
          <w:kern w:val="0"/>
          <w:sz w:val="22"/>
          <w:lang w:eastAsia="zh-CN"/>
        </w:rPr>
        <w:t>批</w:t>
      </w:r>
      <w:r w:rsidR="00AF1A70">
        <w:rPr>
          <w:rFonts w:ascii="Microsoft YaHei" w:eastAsia="Microsoft YaHei" w:hAnsi="Microsoft YaHei" w:cs="굴림" w:hint="eastAsia"/>
          <w:b/>
          <w:color w:val="000000"/>
          <w:kern w:val="0"/>
          <w:sz w:val="22"/>
          <w:lang w:eastAsia="zh-CN"/>
        </w:rPr>
        <w:t>）</w:t>
      </w:r>
    </w:p>
    <w:p w:rsidR="002C20E7" w:rsidRPr="007C34EB" w:rsidRDefault="002C20E7" w:rsidP="002C20E7">
      <w:pPr>
        <w:pStyle w:val="a4"/>
        <w:spacing w:after="0" w:line="240" w:lineRule="auto"/>
        <w:ind w:leftChars="0" w:left="0"/>
        <w:textAlignment w:val="baseline"/>
        <w:rPr>
          <w:rFonts w:ascii="Microsoft YaHei" w:hAnsi="Microsoft YaHei" w:cs="굴림"/>
          <w:b/>
          <w:color w:val="000000"/>
          <w:kern w:val="0"/>
          <w:sz w:val="22"/>
        </w:rPr>
      </w:pPr>
      <w:r w:rsidRPr="007C34EB">
        <w:rPr>
          <w:rFonts w:ascii="Microsoft YaHei" w:eastAsia="Microsoft YaHei" w:hAnsi="Microsoft YaHei" w:cs="함초롬바탕" w:hint="eastAsia"/>
          <w:b/>
          <w:color w:val="000000"/>
          <w:kern w:val="0"/>
          <w:sz w:val="22"/>
          <w:lang w:eastAsia="zh-CN"/>
        </w:rPr>
        <w:t xml:space="preserve">1. </w:t>
      </w:r>
      <w:r w:rsidRPr="007C34EB">
        <w:rPr>
          <w:rFonts w:ascii="Microsoft YaHei" w:eastAsia="Microsoft YaHei" w:hAnsi="Microsoft YaHei" w:cs="굴림"/>
          <w:b/>
          <w:color w:val="000000"/>
          <w:kern w:val="0"/>
          <w:sz w:val="22"/>
          <w:lang w:eastAsia="zh-CN"/>
        </w:rPr>
        <w:t>参加申请书</w:t>
      </w:r>
      <w:r w:rsidR="00F70370" w:rsidRPr="007C34EB">
        <w:rPr>
          <w:rFonts w:ascii="Microsoft YaHei" w:eastAsia="Microsoft YaHei" w:hAnsi="Microsoft YaHei" w:cs="굴림" w:hint="eastAsia"/>
          <w:b/>
          <w:color w:val="000000"/>
          <w:kern w:val="0"/>
          <w:sz w:val="22"/>
          <w:lang w:eastAsia="zh-CN"/>
        </w:rPr>
        <w:t>（必填）</w:t>
      </w:r>
    </w:p>
    <w:tbl>
      <w:tblPr>
        <w:tblW w:w="0" w:type="auto"/>
        <w:tblCellMar>
          <w:left w:w="0" w:type="dxa"/>
          <w:right w:w="0" w:type="dxa"/>
        </w:tblCellMar>
        <w:tblLook w:val="04A0" w:firstRow="1" w:lastRow="0" w:firstColumn="1" w:lastColumn="0" w:noHBand="0" w:noVBand="1"/>
      </w:tblPr>
      <w:tblGrid>
        <w:gridCol w:w="1675"/>
        <w:gridCol w:w="1310"/>
        <w:gridCol w:w="1430"/>
        <w:gridCol w:w="1104"/>
        <w:gridCol w:w="1984"/>
        <w:gridCol w:w="1503"/>
      </w:tblGrid>
      <w:tr w:rsidR="00EA6525" w:rsidTr="00F70370">
        <w:tc>
          <w:tcPr>
            <w:tcW w:w="1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A6525" w:rsidRDefault="00EA6525" w:rsidP="004C32CC">
            <w:pPr>
              <w:spacing w:line="256" w:lineRule="auto"/>
              <w:jc w:val="center"/>
              <w:rPr>
                <w:rFonts w:ascii="Microsoft YaHei" w:eastAsia="Microsoft YaHei" w:hAnsi="Microsoft YaHei"/>
                <w:sz w:val="22"/>
              </w:rPr>
            </w:pPr>
            <w:proofErr w:type="spellStart"/>
            <w:r>
              <w:rPr>
                <w:rFonts w:ascii="Microsoft YaHei" w:eastAsia="Microsoft YaHei" w:hAnsi="Microsoft YaHei" w:hint="eastAsia"/>
                <w:b/>
                <w:bCs/>
                <w:sz w:val="22"/>
                <w:shd w:val="clear" w:color="auto" w:fill="FFFFFF"/>
              </w:rPr>
              <w:t>公司名</w:t>
            </w:r>
            <w:proofErr w:type="spellEnd"/>
          </w:p>
        </w:tc>
        <w:tc>
          <w:tcPr>
            <w:tcW w:w="13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A6525" w:rsidRDefault="00EA6525" w:rsidP="004C32CC">
            <w:pPr>
              <w:spacing w:line="256" w:lineRule="auto"/>
              <w:jc w:val="center"/>
              <w:rPr>
                <w:rFonts w:ascii="Microsoft YaHei" w:eastAsia="Microsoft YaHei" w:hAnsi="Microsoft YaHei"/>
                <w:sz w:val="22"/>
              </w:rPr>
            </w:pPr>
            <w:r>
              <w:rPr>
                <w:rFonts w:ascii="Microsoft YaHei" w:eastAsia="Microsoft YaHei" w:hAnsi="Microsoft YaHei" w:hint="eastAsia"/>
                <w:b/>
                <w:bCs/>
                <w:sz w:val="22"/>
                <w:shd w:val="clear" w:color="auto" w:fill="FFFFFF"/>
              </w:rPr>
              <w:t>姓名/</w:t>
            </w:r>
            <w:r>
              <w:rPr>
                <w:rFonts w:ascii="Microsoft YaHei" w:eastAsia="Microsoft YaHei" w:hAnsi="Microsoft YaHei" w:hint="eastAsia"/>
                <w:b/>
                <w:bCs/>
                <w:sz w:val="22"/>
                <w:shd w:val="clear" w:color="auto" w:fill="FFFFFF"/>
                <w:lang w:eastAsia="zh-CN"/>
              </w:rPr>
              <w:t>职位</w:t>
            </w:r>
          </w:p>
        </w:tc>
        <w:tc>
          <w:tcPr>
            <w:tcW w:w="1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A6525" w:rsidRDefault="00EA6525" w:rsidP="004C32CC">
            <w:pPr>
              <w:spacing w:line="256" w:lineRule="auto"/>
              <w:jc w:val="center"/>
              <w:rPr>
                <w:rFonts w:ascii="Microsoft YaHei" w:eastAsia="Microsoft YaHei" w:hAnsi="Microsoft YaHei"/>
                <w:sz w:val="22"/>
              </w:rPr>
            </w:pPr>
            <w:r>
              <w:rPr>
                <w:rFonts w:ascii="Microsoft YaHei" w:eastAsia="Microsoft YaHei" w:hAnsi="Microsoft YaHei" w:hint="eastAsia"/>
                <w:b/>
                <w:bCs/>
                <w:sz w:val="22"/>
                <w:shd w:val="clear" w:color="auto" w:fill="FFFFFF"/>
              </w:rPr>
              <w:t>电话/</w:t>
            </w:r>
            <w:r>
              <w:rPr>
                <w:rFonts w:ascii="Microsoft YaHei" w:eastAsia="Microsoft YaHei" w:hAnsi="Microsoft YaHei" w:hint="eastAsia"/>
                <w:b/>
                <w:bCs/>
                <w:sz w:val="22"/>
                <w:shd w:val="clear" w:color="auto" w:fill="FFFFFF"/>
                <w:lang w:eastAsia="zh-CN"/>
              </w:rPr>
              <w:t>邮件</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A6525" w:rsidRDefault="00EA6525" w:rsidP="004C32CC">
            <w:pPr>
              <w:spacing w:line="256" w:lineRule="auto"/>
              <w:jc w:val="center"/>
              <w:rPr>
                <w:rFonts w:ascii="Microsoft YaHei" w:eastAsia="Microsoft YaHei" w:hAnsi="Microsoft YaHei"/>
                <w:sz w:val="22"/>
              </w:rPr>
            </w:pPr>
            <w:proofErr w:type="spellStart"/>
            <w:r>
              <w:rPr>
                <w:rFonts w:ascii="Microsoft YaHei" w:eastAsia="Microsoft YaHei" w:hAnsi="Microsoft YaHei" w:hint="eastAsia"/>
                <w:b/>
                <w:bCs/>
                <w:sz w:val="22"/>
                <w:shd w:val="clear" w:color="auto" w:fill="FFFFFF"/>
              </w:rPr>
              <w:t>网址</w:t>
            </w:r>
            <w:proofErr w:type="spellEnd"/>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A6525" w:rsidRDefault="00EA6525" w:rsidP="004C32CC">
            <w:pPr>
              <w:spacing w:line="256" w:lineRule="auto"/>
              <w:jc w:val="center"/>
              <w:rPr>
                <w:rFonts w:ascii="Microsoft YaHei" w:eastAsia="Microsoft YaHei" w:hAnsi="Microsoft YaHei"/>
                <w:sz w:val="22"/>
              </w:rPr>
            </w:pPr>
            <w:proofErr w:type="spellStart"/>
            <w:r>
              <w:rPr>
                <w:rFonts w:ascii="Microsoft YaHei" w:eastAsia="Microsoft YaHei" w:hAnsi="Microsoft YaHei" w:hint="eastAsia"/>
                <w:b/>
                <w:bCs/>
                <w:sz w:val="22"/>
                <w:shd w:val="clear" w:color="auto" w:fill="FFFFFF"/>
              </w:rPr>
              <w:t>感兴趣行业</w:t>
            </w:r>
            <w:proofErr w:type="spellEnd"/>
            <w:r>
              <w:rPr>
                <w:rFonts w:ascii="Microsoft YaHei" w:eastAsia="Microsoft YaHei" w:hAnsi="Microsoft YaHei" w:hint="eastAsia"/>
                <w:b/>
                <w:bCs/>
                <w:sz w:val="22"/>
                <w:shd w:val="clear" w:color="auto" w:fill="FFFFFF"/>
                <w:lang w:eastAsia="zh-CN"/>
              </w:rPr>
              <w:t>及企业</w:t>
            </w:r>
          </w:p>
        </w:tc>
        <w:tc>
          <w:tcPr>
            <w:tcW w:w="15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A6525" w:rsidRDefault="00EA6525" w:rsidP="004C32CC">
            <w:pPr>
              <w:spacing w:line="256" w:lineRule="auto"/>
              <w:jc w:val="center"/>
              <w:rPr>
                <w:rFonts w:ascii="Microsoft YaHei" w:eastAsia="Microsoft YaHei" w:hAnsi="Microsoft YaHei"/>
                <w:sz w:val="22"/>
              </w:rPr>
            </w:pPr>
            <w:proofErr w:type="spellStart"/>
            <w:r>
              <w:rPr>
                <w:rFonts w:ascii="Microsoft YaHei" w:eastAsia="Microsoft YaHei" w:hAnsi="Microsoft YaHei" w:hint="eastAsia"/>
                <w:b/>
                <w:bCs/>
                <w:sz w:val="22"/>
                <w:shd w:val="clear" w:color="auto" w:fill="FFFFFF"/>
              </w:rPr>
              <w:t>参加时间段</w:t>
            </w:r>
            <w:proofErr w:type="spellEnd"/>
          </w:p>
        </w:tc>
      </w:tr>
      <w:tr w:rsidR="00EA6525" w:rsidTr="00F70370">
        <w:tc>
          <w:tcPr>
            <w:tcW w:w="1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A6525" w:rsidRDefault="00EA6525" w:rsidP="004C32CC">
            <w:pPr>
              <w:spacing w:line="256" w:lineRule="auto"/>
              <w:jc w:val="center"/>
              <w:rPr>
                <w:rFonts w:ascii="Microsoft YaHei" w:eastAsia="Microsoft YaHei" w:hAnsi="Microsoft YaHei"/>
                <w:sz w:val="22"/>
              </w:rPr>
            </w:pPr>
          </w:p>
        </w:tc>
        <w:tc>
          <w:tcPr>
            <w:tcW w:w="1310" w:type="dxa"/>
            <w:tcBorders>
              <w:top w:val="nil"/>
              <w:left w:val="nil"/>
              <w:bottom w:val="single" w:sz="8" w:space="0" w:color="auto"/>
              <w:right w:val="single" w:sz="8" w:space="0" w:color="auto"/>
            </w:tcBorders>
            <w:tcMar>
              <w:top w:w="0" w:type="dxa"/>
              <w:left w:w="108" w:type="dxa"/>
              <w:bottom w:w="0" w:type="dxa"/>
              <w:right w:w="108" w:type="dxa"/>
            </w:tcMar>
            <w:hideMark/>
          </w:tcPr>
          <w:p w:rsidR="00EA6525" w:rsidRDefault="00EA6525" w:rsidP="004C32CC">
            <w:pPr>
              <w:spacing w:line="256" w:lineRule="auto"/>
              <w:jc w:val="center"/>
              <w:rPr>
                <w:rFonts w:ascii="Microsoft YaHei" w:eastAsia="Microsoft YaHei" w:hAnsi="Microsoft YaHei"/>
                <w:sz w:val="22"/>
              </w:rPr>
            </w:pP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rsidR="00EA6525" w:rsidRDefault="00EA6525" w:rsidP="004C32CC">
            <w:pPr>
              <w:spacing w:line="256" w:lineRule="auto"/>
              <w:jc w:val="center"/>
              <w:rPr>
                <w:rFonts w:ascii="Microsoft YaHei" w:eastAsia="Microsoft YaHei" w:hAnsi="Microsoft YaHei"/>
                <w:sz w:val="22"/>
              </w:rPr>
            </w:pPr>
          </w:p>
        </w:tc>
        <w:tc>
          <w:tcPr>
            <w:tcW w:w="1104" w:type="dxa"/>
            <w:tcBorders>
              <w:top w:val="nil"/>
              <w:left w:val="nil"/>
              <w:bottom w:val="single" w:sz="8" w:space="0" w:color="auto"/>
              <w:right w:val="single" w:sz="8" w:space="0" w:color="auto"/>
            </w:tcBorders>
            <w:tcMar>
              <w:top w:w="0" w:type="dxa"/>
              <w:left w:w="108" w:type="dxa"/>
              <w:bottom w:w="0" w:type="dxa"/>
              <w:right w:w="108" w:type="dxa"/>
            </w:tcMar>
            <w:hideMark/>
          </w:tcPr>
          <w:p w:rsidR="00EA6525" w:rsidRDefault="00EA6525" w:rsidP="004C32CC">
            <w:pPr>
              <w:spacing w:line="256" w:lineRule="auto"/>
              <w:jc w:val="center"/>
              <w:rPr>
                <w:rFonts w:ascii="Microsoft YaHei" w:eastAsia="Microsoft YaHei" w:hAnsi="Microsoft YaHei"/>
                <w:sz w:val="22"/>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EA6525" w:rsidRDefault="00EA6525" w:rsidP="004C32CC">
            <w:pPr>
              <w:spacing w:line="256" w:lineRule="auto"/>
              <w:jc w:val="center"/>
              <w:rPr>
                <w:rFonts w:ascii="Microsoft YaHei" w:eastAsia="Microsoft YaHei" w:hAnsi="Microsoft YaHei"/>
                <w:sz w:val="22"/>
              </w:rPr>
            </w:pPr>
          </w:p>
        </w:tc>
        <w:tc>
          <w:tcPr>
            <w:tcW w:w="1503" w:type="dxa"/>
            <w:tcBorders>
              <w:top w:val="nil"/>
              <w:left w:val="nil"/>
              <w:bottom w:val="single" w:sz="8" w:space="0" w:color="auto"/>
              <w:right w:val="single" w:sz="8" w:space="0" w:color="auto"/>
            </w:tcBorders>
            <w:tcMar>
              <w:top w:w="0" w:type="dxa"/>
              <w:left w:w="108" w:type="dxa"/>
              <w:bottom w:w="0" w:type="dxa"/>
              <w:right w:w="108" w:type="dxa"/>
            </w:tcMar>
            <w:hideMark/>
          </w:tcPr>
          <w:p w:rsidR="006649C6" w:rsidRPr="008F3E9C" w:rsidRDefault="00EA6525" w:rsidP="00C14036">
            <w:pPr>
              <w:spacing w:after="0" w:line="256" w:lineRule="auto"/>
              <w:jc w:val="center"/>
              <w:rPr>
                <w:rFonts w:ascii="Microsoft YaHei" w:eastAsia="Microsoft YaHei" w:hAnsi="Microsoft YaHei"/>
                <w:sz w:val="22"/>
                <w:shd w:val="clear" w:color="auto" w:fill="FFFFFF"/>
                <w:lang w:eastAsia="zh-CN"/>
              </w:rPr>
            </w:pPr>
            <w:r>
              <w:rPr>
                <w:rFonts w:ascii="Microsoft YaHei" w:eastAsia="Microsoft YaHei" w:hAnsi="Microsoft YaHei" w:hint="eastAsia"/>
                <w:sz w:val="22"/>
                <w:shd w:val="clear" w:color="auto" w:fill="FFFFFF"/>
              </w:rPr>
              <w:t>上午</w:t>
            </w:r>
          </w:p>
        </w:tc>
      </w:tr>
    </w:tbl>
    <w:p w:rsidR="006649C6" w:rsidRDefault="006649C6" w:rsidP="002C20E7">
      <w:pPr>
        <w:spacing w:after="0" w:line="240" w:lineRule="auto"/>
        <w:textAlignment w:val="baseline"/>
        <w:rPr>
          <w:rFonts w:ascii="Microsoft YaHei" w:eastAsia="SimSun" w:hAnsi="Microsoft YaHei" w:cs="굴림"/>
          <w:kern w:val="0"/>
          <w:sz w:val="22"/>
          <w:lang w:eastAsia="zh-CN"/>
        </w:rPr>
      </w:pPr>
    </w:p>
    <w:tbl>
      <w:tblPr>
        <w:tblStyle w:val="a7"/>
        <w:tblW w:w="0" w:type="auto"/>
        <w:tblLook w:val="04A0" w:firstRow="1" w:lastRow="0" w:firstColumn="1" w:lastColumn="0" w:noHBand="0" w:noVBand="1"/>
      </w:tblPr>
      <w:tblGrid>
        <w:gridCol w:w="9016"/>
      </w:tblGrid>
      <w:tr w:rsidR="00F70370" w:rsidTr="00F70370">
        <w:trPr>
          <w:trHeight w:val="2161"/>
        </w:trPr>
        <w:tc>
          <w:tcPr>
            <w:tcW w:w="9016" w:type="dxa"/>
          </w:tcPr>
          <w:p w:rsidR="00F70370" w:rsidRDefault="00EA6525" w:rsidP="002C20E7">
            <w:pPr>
              <w:spacing w:after="0" w:line="240" w:lineRule="auto"/>
              <w:textAlignment w:val="baseline"/>
              <w:rPr>
                <w:rFonts w:ascii="Microsoft YaHei" w:eastAsia="SimSun" w:hAnsi="Microsoft YaHei" w:cs="굴림"/>
                <w:kern w:val="0"/>
                <w:sz w:val="22"/>
                <w:lang w:eastAsia="zh-CN"/>
              </w:rPr>
            </w:pPr>
            <w:r w:rsidRPr="007C34EB">
              <w:rPr>
                <w:rFonts w:ascii="Microsoft YaHei" w:eastAsia="Microsoft YaHei" w:hAnsi="Microsoft YaHei" w:cs="함초롬바탕"/>
                <w:b/>
                <w:color w:val="000000"/>
                <w:kern w:val="0"/>
                <w:sz w:val="22"/>
                <w:lang w:eastAsia="zh-CN"/>
              </w:rPr>
              <w:t>2</w:t>
            </w:r>
            <w:r w:rsidRPr="007C34EB">
              <w:rPr>
                <w:rFonts w:ascii="Microsoft YaHei" w:eastAsia="Microsoft YaHei" w:hAnsi="Microsoft YaHei" w:cs="함초롬바탕" w:hint="eastAsia"/>
                <w:b/>
                <w:color w:val="000000"/>
                <w:kern w:val="0"/>
                <w:sz w:val="22"/>
                <w:lang w:eastAsia="zh-CN"/>
              </w:rPr>
              <w:t xml:space="preserve">. </w:t>
            </w:r>
            <w:r w:rsidRPr="007C34EB">
              <w:rPr>
                <w:rFonts w:ascii="Microsoft YaHei" w:eastAsia="Microsoft YaHei" w:hAnsi="Microsoft YaHei" w:cs="굴림"/>
                <w:b/>
                <w:color w:val="000000"/>
                <w:kern w:val="0"/>
                <w:sz w:val="22"/>
                <w:lang w:eastAsia="zh-CN"/>
              </w:rPr>
              <w:t>公司</w:t>
            </w:r>
            <w:r w:rsidR="00095E8F">
              <w:rPr>
                <w:rFonts w:ascii="Microsoft YaHei" w:eastAsia="Microsoft YaHei" w:hAnsi="Microsoft YaHei" w:cs="굴림" w:hint="eastAsia"/>
                <w:b/>
                <w:color w:val="000000"/>
                <w:kern w:val="0"/>
                <w:sz w:val="22"/>
                <w:lang w:eastAsia="zh-CN"/>
              </w:rPr>
              <w:t>简介</w:t>
            </w:r>
            <w:r w:rsidR="00F70370" w:rsidRPr="007C34EB">
              <w:rPr>
                <w:rFonts w:ascii="Microsoft YaHei" w:eastAsia="Microsoft YaHei" w:hAnsi="Microsoft YaHei" w:cs="굴림" w:hint="eastAsia"/>
                <w:b/>
                <w:color w:val="000000"/>
                <w:kern w:val="0"/>
                <w:sz w:val="22"/>
                <w:lang w:eastAsia="zh-CN"/>
              </w:rPr>
              <w:t xml:space="preserve"> </w:t>
            </w:r>
            <w:r w:rsidR="00F70370" w:rsidRPr="007C34EB">
              <w:rPr>
                <w:rFonts w:ascii="Microsoft YaHei" w:hAnsi="Microsoft YaHei" w:cs="굴림" w:hint="eastAsia"/>
                <w:b/>
                <w:color w:val="000000"/>
                <w:kern w:val="0"/>
                <w:sz w:val="22"/>
                <w:lang w:eastAsia="zh-CN"/>
              </w:rPr>
              <w:t>(</w:t>
            </w:r>
            <w:r w:rsidR="00F70370" w:rsidRPr="007C34EB">
              <w:rPr>
                <w:rFonts w:ascii="Microsoft YaHei" w:eastAsia="SimSun" w:hAnsi="Microsoft YaHei" w:cs="굴림" w:hint="eastAsia"/>
                <w:b/>
                <w:color w:val="000000"/>
                <w:kern w:val="0"/>
                <w:sz w:val="22"/>
                <w:lang w:eastAsia="zh-CN"/>
              </w:rPr>
              <w:t>必填或回复信息</w:t>
            </w:r>
            <w:r w:rsidR="00F70370" w:rsidRPr="007C34EB">
              <w:rPr>
                <w:rFonts w:ascii="Microsoft YaHei" w:eastAsia="SimSun" w:hAnsi="Microsoft YaHei" w:cs="굴림" w:hint="eastAsia"/>
                <w:b/>
                <w:color w:val="000000"/>
                <w:kern w:val="0"/>
                <w:sz w:val="22"/>
                <w:lang w:eastAsia="zh-CN"/>
              </w:rPr>
              <w:t>)</w:t>
            </w:r>
          </w:p>
        </w:tc>
      </w:tr>
    </w:tbl>
    <w:p w:rsidR="008F3E9C" w:rsidRPr="008F3E9C" w:rsidRDefault="008F3E9C" w:rsidP="008F3E9C">
      <w:pPr>
        <w:pStyle w:val="a4"/>
        <w:spacing w:after="0" w:line="240" w:lineRule="auto"/>
        <w:ind w:leftChars="0" w:left="0"/>
        <w:textAlignment w:val="baseline"/>
        <w:rPr>
          <w:rFonts w:ascii="Microsoft YaHei" w:hAnsi="Microsoft YaHei" w:cs="굴림"/>
          <w:b/>
          <w:color w:val="000000"/>
          <w:kern w:val="0"/>
          <w:sz w:val="22"/>
          <w:lang w:eastAsia="zh-CN"/>
        </w:rPr>
      </w:pPr>
    </w:p>
    <w:p w:rsidR="00D0434B" w:rsidRPr="00530206" w:rsidRDefault="00E05435" w:rsidP="00D0434B">
      <w:pPr>
        <w:pStyle w:val="a4"/>
        <w:numPr>
          <w:ilvl w:val="0"/>
          <w:numId w:val="1"/>
        </w:numPr>
        <w:spacing w:after="0" w:line="240" w:lineRule="auto"/>
        <w:ind w:leftChars="0"/>
        <w:textAlignment w:val="baseline"/>
        <w:rPr>
          <w:rFonts w:ascii="Microsoft YaHei" w:hAnsi="Microsoft YaHei" w:cs="굴림"/>
          <w:b/>
          <w:color w:val="000000"/>
          <w:kern w:val="0"/>
          <w:sz w:val="22"/>
          <w:lang w:eastAsia="zh-CN"/>
        </w:rPr>
      </w:pPr>
      <w:r w:rsidRPr="00095E8F">
        <w:rPr>
          <w:rFonts w:ascii="Microsoft YaHei" w:eastAsia="Microsoft YaHei" w:hAnsi="Microsoft YaHei" w:cs="굴림"/>
          <w:b/>
          <w:color w:val="000000"/>
          <w:kern w:val="0"/>
          <w:sz w:val="22"/>
          <w:lang w:eastAsia="zh-CN"/>
        </w:rPr>
        <w:lastRenderedPageBreak/>
        <w:t>韩国企业名单</w:t>
      </w:r>
    </w:p>
    <w:p w:rsidR="00E05435" w:rsidRDefault="004271C1" w:rsidP="0098585C">
      <w:pPr>
        <w:spacing w:after="0" w:line="240" w:lineRule="auto"/>
        <w:jc w:val="center"/>
        <w:textAlignment w:val="baseline"/>
        <w:rPr>
          <w:rFonts w:ascii="Microsoft YaHei" w:eastAsia="SimSun" w:hAnsi="Microsoft YaHei" w:cs="굴림"/>
          <w:b/>
          <w:color w:val="000000"/>
          <w:kern w:val="0"/>
          <w:sz w:val="22"/>
          <w:lang w:eastAsia="zh-CN"/>
        </w:rPr>
      </w:pPr>
      <w:r>
        <w:rPr>
          <w:noProof/>
        </w:rPr>
        <w:drawing>
          <wp:inline distT="0" distB="0" distL="0" distR="0" wp14:anchorId="6CAB198F" wp14:editId="7B0074FD">
            <wp:extent cx="4648200" cy="255841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55362" cy="2562357"/>
                    </a:xfrm>
                    <a:prstGeom prst="rect">
                      <a:avLst/>
                    </a:prstGeom>
                  </pic:spPr>
                </pic:pic>
              </a:graphicData>
            </a:graphic>
          </wp:inline>
        </w:drawing>
      </w:r>
    </w:p>
    <w:p w:rsidR="0098585C" w:rsidRDefault="0098585C" w:rsidP="0098585C">
      <w:pPr>
        <w:spacing w:after="0" w:line="240" w:lineRule="auto"/>
        <w:jc w:val="left"/>
        <w:textAlignment w:val="baseline"/>
        <w:rPr>
          <w:rFonts w:ascii="Microsoft YaHei" w:eastAsia="SimSun" w:hAnsi="Microsoft YaHei" w:cs="굴림"/>
          <w:b/>
          <w:color w:val="FF0000"/>
          <w:kern w:val="0"/>
          <w:lang w:eastAsia="zh-CN"/>
        </w:rPr>
      </w:pPr>
      <w:r w:rsidRPr="0098585C">
        <w:rPr>
          <w:rFonts w:ascii="Microsoft YaHei" w:hAnsi="Microsoft YaHei" w:cs="굴림" w:hint="eastAsia"/>
          <w:b/>
          <w:color w:val="FF0000"/>
          <w:kern w:val="0"/>
          <w:lang w:eastAsia="zh-CN"/>
        </w:rPr>
        <w:t>*</w:t>
      </w:r>
      <w:r w:rsidRPr="0098585C">
        <w:rPr>
          <w:rFonts w:ascii="Microsoft YaHei" w:eastAsia="SimSun" w:hAnsi="Microsoft YaHei" w:cs="굴림" w:hint="eastAsia"/>
          <w:b/>
          <w:color w:val="FF0000"/>
          <w:kern w:val="0"/>
          <w:lang w:eastAsia="zh-CN"/>
        </w:rPr>
        <w:t>如想了解更多信息，请发邮件至</w:t>
      </w:r>
      <w:r w:rsidRPr="0098585C">
        <w:rPr>
          <w:rFonts w:ascii="Microsoft YaHei" w:eastAsia="SimSun" w:hAnsi="Microsoft YaHei" w:cs="굴림" w:hint="eastAsia"/>
          <w:b/>
          <w:color w:val="FF0000"/>
          <w:kern w:val="0"/>
          <w:lang w:eastAsia="zh-CN"/>
        </w:rPr>
        <w:t xml:space="preserve"> </w:t>
      </w:r>
      <w:hyperlink r:id="rId8" w:history="1">
        <w:r w:rsidRPr="0094603F">
          <w:rPr>
            <w:rStyle w:val="a8"/>
            <w:rFonts w:ascii="Microsoft YaHei" w:eastAsia="SimSun" w:hAnsi="Microsoft YaHei" w:cs="굴림" w:hint="eastAsia"/>
            <w:b/>
            <w:kern w:val="0"/>
            <w:lang w:eastAsia="zh-CN"/>
          </w:rPr>
          <w:t>nexnine@na</w:t>
        </w:r>
        <w:r w:rsidRPr="0094603F">
          <w:rPr>
            <w:rStyle w:val="a8"/>
            <w:rFonts w:ascii="Microsoft YaHei" w:eastAsia="SimSun" w:hAnsi="Microsoft YaHei" w:cs="굴림"/>
            <w:b/>
            <w:kern w:val="0"/>
            <w:lang w:eastAsia="zh-CN"/>
          </w:rPr>
          <w:t>ver.com</w:t>
        </w:r>
      </w:hyperlink>
    </w:p>
    <w:p w:rsidR="0098585C" w:rsidRPr="0098585C" w:rsidRDefault="0098585C" w:rsidP="0098585C">
      <w:pPr>
        <w:spacing w:after="0" w:line="240" w:lineRule="auto"/>
        <w:jc w:val="left"/>
        <w:textAlignment w:val="baseline"/>
        <w:rPr>
          <w:rFonts w:ascii="Microsoft YaHei" w:eastAsia="SimSun" w:hAnsi="Microsoft YaHei" w:cs="굴림"/>
          <w:b/>
          <w:color w:val="000000"/>
          <w:kern w:val="0"/>
          <w:sz w:val="22"/>
          <w:lang w:eastAsia="zh-CN"/>
        </w:rPr>
      </w:pPr>
    </w:p>
    <w:p w:rsidR="00EA6525" w:rsidRPr="00BF46AA" w:rsidRDefault="00EA6525" w:rsidP="00EA6525">
      <w:pPr>
        <w:pStyle w:val="a4"/>
        <w:numPr>
          <w:ilvl w:val="0"/>
          <w:numId w:val="1"/>
        </w:numPr>
        <w:spacing w:after="0" w:line="240" w:lineRule="auto"/>
        <w:ind w:leftChars="0"/>
        <w:textAlignment w:val="baseline"/>
        <w:rPr>
          <w:rFonts w:ascii="Microsoft YaHei" w:hAnsi="Microsoft YaHei" w:cs="굴림"/>
          <w:b/>
          <w:color w:val="000000"/>
          <w:kern w:val="0"/>
          <w:sz w:val="22"/>
          <w:lang w:eastAsia="zh-CN"/>
        </w:rPr>
      </w:pPr>
      <w:r w:rsidRPr="00983DCE">
        <w:rPr>
          <w:rFonts w:ascii="Microsoft YaHei" w:eastAsia="Microsoft YaHei" w:hAnsi="Microsoft YaHei" w:cs="굴림" w:hint="eastAsia"/>
          <w:b/>
          <w:color w:val="000000"/>
          <w:kern w:val="0"/>
          <w:sz w:val="22"/>
          <w:lang w:eastAsia="zh-CN"/>
        </w:rPr>
        <w:t>联系方式</w:t>
      </w:r>
    </w:p>
    <w:p w:rsidR="00EA6525" w:rsidRPr="00983DCE" w:rsidRDefault="00EA6525" w:rsidP="00EA6525">
      <w:pPr>
        <w:pStyle w:val="a4"/>
        <w:spacing w:after="0" w:line="240" w:lineRule="auto"/>
        <w:ind w:leftChars="0" w:left="0"/>
        <w:textAlignment w:val="baseline"/>
        <w:rPr>
          <w:rFonts w:ascii="Microsoft YaHei" w:eastAsia="Microsoft YaHei" w:hAnsi="Microsoft YaHei" w:cs="굴림"/>
          <w:color w:val="000000"/>
          <w:kern w:val="0"/>
          <w:sz w:val="22"/>
          <w:lang w:eastAsia="zh-CN"/>
        </w:rPr>
      </w:pPr>
      <w:r w:rsidRPr="00983DCE">
        <w:rPr>
          <w:rFonts w:ascii="Microsoft YaHei" w:eastAsia="Microsoft YaHei" w:hAnsi="Microsoft YaHei" w:cs="굴림"/>
          <w:color w:val="000000"/>
          <w:kern w:val="0"/>
          <w:sz w:val="22"/>
          <w:lang w:eastAsia="zh-CN"/>
        </w:rPr>
        <w:t>负责人</w:t>
      </w:r>
      <w:r w:rsidRPr="00983DCE">
        <w:rPr>
          <w:rFonts w:ascii="Microsoft YaHei" w:eastAsia="Microsoft YaHei" w:hAnsi="Microsoft YaHei" w:cs="굴림" w:hint="eastAsia"/>
          <w:color w:val="000000"/>
          <w:kern w:val="0"/>
          <w:sz w:val="22"/>
          <w:lang w:eastAsia="zh-CN"/>
        </w:rPr>
        <w:t>：</w:t>
      </w:r>
      <w:r w:rsidRPr="00983DCE">
        <w:rPr>
          <w:rFonts w:ascii="Microsoft YaHei" w:eastAsia="Microsoft YaHei" w:hAnsi="Microsoft YaHei" w:cs="굴림"/>
          <w:color w:val="000000"/>
          <w:kern w:val="0"/>
          <w:sz w:val="22"/>
          <w:lang w:eastAsia="zh-CN"/>
        </w:rPr>
        <w:t>林岫泉</w:t>
      </w:r>
      <w:r w:rsidR="00F70370">
        <w:rPr>
          <w:rFonts w:ascii="Microsoft YaHei" w:eastAsia="Microsoft YaHei" w:hAnsi="Microsoft YaHei" w:cs="굴림" w:hint="eastAsia"/>
          <w:color w:val="000000"/>
          <w:kern w:val="0"/>
          <w:sz w:val="22"/>
          <w:lang w:eastAsia="zh-CN"/>
        </w:rPr>
        <w:t xml:space="preserve"> 课长</w:t>
      </w:r>
    </w:p>
    <w:p w:rsidR="00EA6525" w:rsidRPr="00425C54" w:rsidRDefault="00EA6525" w:rsidP="00EA6525">
      <w:pPr>
        <w:spacing w:after="0" w:line="240" w:lineRule="auto"/>
        <w:textAlignment w:val="baseline"/>
        <w:rPr>
          <w:rFonts w:ascii="Microsoft YaHei" w:hAnsi="Microsoft YaHei" w:cs="굴림"/>
          <w:b/>
          <w:color w:val="FF0000"/>
          <w:kern w:val="0"/>
          <w:sz w:val="22"/>
          <w:lang w:eastAsia="zh-CN"/>
        </w:rPr>
      </w:pPr>
      <w:r w:rsidRPr="00425C54">
        <w:rPr>
          <w:rFonts w:ascii="Microsoft YaHei" w:eastAsia="Microsoft YaHei" w:hAnsi="Microsoft YaHei" w:cs="굴림"/>
          <w:b/>
          <w:color w:val="FF0000"/>
          <w:kern w:val="0"/>
          <w:sz w:val="22"/>
          <w:lang w:eastAsia="zh-CN"/>
        </w:rPr>
        <w:t>邮箱</w:t>
      </w:r>
      <w:r w:rsidRPr="00425C54">
        <w:rPr>
          <w:rFonts w:ascii="Microsoft YaHei" w:eastAsia="Microsoft YaHei" w:hAnsi="Microsoft YaHei" w:cs="굴림" w:hint="eastAsia"/>
          <w:b/>
          <w:color w:val="FF0000"/>
          <w:kern w:val="0"/>
          <w:sz w:val="22"/>
          <w:lang w:eastAsia="zh-CN"/>
        </w:rPr>
        <w:t>：</w:t>
      </w:r>
      <w:r w:rsidRPr="00425C54">
        <w:rPr>
          <w:rFonts w:ascii="Microsoft YaHei" w:hAnsi="Microsoft YaHei" w:cs="굴림" w:hint="eastAsia"/>
          <w:b/>
          <w:color w:val="FF0000"/>
          <w:kern w:val="0"/>
          <w:sz w:val="22"/>
          <w:lang w:eastAsia="zh-CN"/>
        </w:rPr>
        <w:t>nexnine@</w:t>
      </w:r>
      <w:r w:rsidR="00306653">
        <w:rPr>
          <w:rFonts w:ascii="Microsoft YaHei" w:hAnsi="Microsoft YaHei" w:cs="굴림"/>
          <w:b/>
          <w:color w:val="FF0000"/>
          <w:kern w:val="0"/>
          <w:sz w:val="22"/>
          <w:lang w:eastAsia="zh-CN"/>
        </w:rPr>
        <w:t>naver</w:t>
      </w:r>
      <w:r w:rsidRPr="00425C54">
        <w:rPr>
          <w:rFonts w:ascii="Microsoft YaHei" w:hAnsi="Microsoft YaHei" w:cs="굴림" w:hint="eastAsia"/>
          <w:b/>
          <w:color w:val="FF0000"/>
          <w:kern w:val="0"/>
          <w:sz w:val="22"/>
          <w:lang w:eastAsia="zh-CN"/>
        </w:rPr>
        <w:t>.com</w:t>
      </w:r>
    </w:p>
    <w:p w:rsidR="00EA6525" w:rsidRDefault="00EA6525" w:rsidP="00EA6525">
      <w:pPr>
        <w:spacing w:after="0" w:line="240" w:lineRule="auto"/>
        <w:textAlignment w:val="baseline"/>
        <w:rPr>
          <w:rFonts w:ascii="Microsoft YaHei" w:eastAsia="SimSun" w:hAnsi="Microsoft YaHei" w:cs="굴림"/>
          <w:kern w:val="0"/>
          <w:sz w:val="22"/>
          <w:lang w:eastAsia="zh-CN"/>
        </w:rPr>
      </w:pPr>
      <w:r w:rsidRPr="00983DCE">
        <w:rPr>
          <w:rFonts w:ascii="Microsoft YaHei" w:eastAsia="SimSun" w:hAnsi="Microsoft YaHei" w:cs="굴림" w:hint="eastAsia"/>
          <w:kern w:val="0"/>
          <w:sz w:val="22"/>
          <w:lang w:eastAsia="zh-CN"/>
        </w:rPr>
        <w:t>电话</w:t>
      </w:r>
      <w:r w:rsidRPr="00983DCE">
        <w:rPr>
          <w:rFonts w:ascii="Microsoft YaHei" w:eastAsia="SimSun" w:hAnsi="Microsoft YaHei" w:cs="굴림" w:hint="eastAsia"/>
          <w:kern w:val="0"/>
          <w:sz w:val="22"/>
          <w:lang w:eastAsia="zh-CN"/>
        </w:rPr>
        <w:t xml:space="preserve"> :</w:t>
      </w:r>
      <w:r>
        <w:rPr>
          <w:rFonts w:ascii="Microsoft YaHei" w:eastAsia="SimSun" w:hAnsi="Microsoft YaHei" w:cs="굴림"/>
          <w:kern w:val="0"/>
          <w:sz w:val="22"/>
          <w:lang w:eastAsia="zh-CN"/>
        </w:rPr>
        <w:t xml:space="preserve"> </w:t>
      </w:r>
      <w:r>
        <w:rPr>
          <w:rFonts w:ascii="Microsoft YaHei" w:eastAsia="SimSun" w:hAnsi="Microsoft YaHei" w:cs="굴림" w:hint="eastAsia"/>
          <w:kern w:val="0"/>
          <w:sz w:val="22"/>
          <w:lang w:eastAsia="zh-CN"/>
        </w:rPr>
        <w:t>+</w:t>
      </w:r>
      <w:r>
        <w:rPr>
          <w:rFonts w:ascii="Microsoft YaHei" w:eastAsia="SimSun" w:hAnsi="Microsoft YaHei" w:cs="굴림"/>
          <w:kern w:val="0"/>
          <w:sz w:val="22"/>
          <w:lang w:eastAsia="zh-CN"/>
        </w:rPr>
        <w:t xml:space="preserve">82 2 2088 3888 </w:t>
      </w:r>
    </w:p>
    <w:p w:rsidR="007C34EB" w:rsidRDefault="00F70370" w:rsidP="00F70370">
      <w:pPr>
        <w:spacing w:after="0" w:line="240" w:lineRule="auto"/>
        <w:textAlignment w:val="baseline"/>
        <w:rPr>
          <w:rFonts w:ascii="Microsoft YaHei" w:eastAsia="SimSun" w:hAnsi="Microsoft YaHei" w:cs="굴림"/>
          <w:kern w:val="0"/>
          <w:sz w:val="22"/>
          <w:lang w:eastAsia="zh-CN"/>
        </w:rPr>
      </w:pPr>
      <w:r w:rsidRPr="00F70370">
        <w:rPr>
          <w:rFonts w:ascii="Microsoft YaHei" w:eastAsia="SimSun" w:hAnsi="Microsoft YaHei" w:cs="굴림"/>
          <w:kern w:val="0"/>
          <w:sz w:val="22"/>
          <w:lang w:eastAsia="zh-CN"/>
        </w:rPr>
        <w:t>QQ</w:t>
      </w:r>
      <w:r w:rsidRPr="00F70370">
        <w:rPr>
          <w:rFonts w:ascii="Microsoft YaHei" w:eastAsia="SimSun" w:hAnsi="Microsoft YaHei" w:cs="굴림"/>
          <w:kern w:val="0"/>
          <w:sz w:val="22"/>
          <w:lang w:eastAsia="zh-CN"/>
        </w:rPr>
        <w:t>：</w:t>
      </w:r>
      <w:r w:rsidRPr="00F70370">
        <w:rPr>
          <w:rFonts w:ascii="Microsoft YaHei" w:eastAsia="SimSun" w:hAnsi="Microsoft YaHei" w:cs="굴림"/>
          <w:kern w:val="0"/>
          <w:sz w:val="22"/>
          <w:lang w:eastAsia="zh-CN"/>
        </w:rPr>
        <w:t xml:space="preserve"> 728580926</w:t>
      </w:r>
      <w:r w:rsidR="007C34EB">
        <w:rPr>
          <w:rFonts w:ascii="Microsoft YaHei" w:eastAsia="SimSun" w:hAnsi="Microsoft YaHei" w:cs="굴림"/>
          <w:kern w:val="0"/>
          <w:sz w:val="22"/>
          <w:lang w:eastAsia="zh-CN"/>
        </w:rPr>
        <w:t xml:space="preserve"> </w:t>
      </w:r>
    </w:p>
    <w:p w:rsidR="00F57CD6" w:rsidRDefault="00F57CD6" w:rsidP="00F70370">
      <w:pPr>
        <w:spacing w:after="0" w:line="240" w:lineRule="auto"/>
        <w:textAlignment w:val="baseline"/>
        <w:rPr>
          <w:rFonts w:ascii="Microsoft YaHei" w:eastAsia="SimSun" w:hAnsi="Microsoft YaHei" w:cs="굴림"/>
          <w:kern w:val="0"/>
          <w:sz w:val="22"/>
          <w:lang w:eastAsia="zh-CN"/>
        </w:rPr>
      </w:pPr>
      <w:r>
        <w:rPr>
          <w:rFonts w:ascii="Microsoft YaHei" w:eastAsia="SimSun" w:hAnsi="Microsoft YaHei" w:cs="굴림"/>
          <w:kern w:val="0"/>
          <w:sz w:val="22"/>
          <w:lang w:eastAsia="zh-CN"/>
        </w:rPr>
        <w:t>微信</w:t>
      </w:r>
      <w:r>
        <w:rPr>
          <w:rFonts w:ascii="Microsoft YaHei" w:eastAsia="SimSun" w:hAnsi="Microsoft YaHei" w:cs="굴림" w:hint="eastAsia"/>
          <w:kern w:val="0"/>
          <w:sz w:val="22"/>
          <w:lang w:eastAsia="zh-CN"/>
        </w:rPr>
        <w:t>：</w:t>
      </w:r>
      <w:r>
        <w:rPr>
          <w:rFonts w:ascii="Microsoft YaHei" w:eastAsia="SimSun" w:hAnsi="Microsoft YaHei" w:cs="굴림" w:hint="eastAsia"/>
          <w:kern w:val="0"/>
          <w:sz w:val="22"/>
          <w:lang w:eastAsia="zh-CN"/>
        </w:rPr>
        <w:t>linxiuquan7</w:t>
      </w:r>
    </w:p>
    <w:p w:rsidR="00F70370" w:rsidRDefault="00F70370" w:rsidP="00F70370">
      <w:pPr>
        <w:spacing w:after="0" w:line="240" w:lineRule="auto"/>
        <w:textAlignment w:val="baseline"/>
        <w:rPr>
          <w:rFonts w:ascii="Microsoft YaHei" w:eastAsia="SimSun" w:hAnsi="Microsoft YaHei" w:cs="굴림"/>
          <w:kern w:val="0"/>
          <w:lang w:eastAsia="zh-CN"/>
        </w:rPr>
      </w:pPr>
      <w:r w:rsidRPr="00F70370">
        <w:rPr>
          <w:rFonts w:ascii="Microsoft YaHei" w:eastAsia="SimSun" w:hAnsi="Microsoft YaHei" w:cs="굴림" w:hint="eastAsia"/>
          <w:kern w:val="0"/>
          <w:sz w:val="22"/>
          <w:lang w:eastAsia="zh-CN"/>
        </w:rPr>
        <w:t>中</w:t>
      </w:r>
      <w:r w:rsidRPr="00F70370">
        <w:rPr>
          <w:rFonts w:ascii="Microsoft YaHei" w:eastAsia="SimSun" w:hAnsi="Microsoft YaHei" w:cs="굴림"/>
          <w:kern w:val="0"/>
          <w:sz w:val="22"/>
          <w:lang w:eastAsia="zh-CN"/>
        </w:rPr>
        <w:t>国手机：</w:t>
      </w:r>
      <w:r w:rsidRPr="00F70370">
        <w:rPr>
          <w:rFonts w:ascii="Microsoft YaHei" w:eastAsia="SimSun" w:hAnsi="Microsoft YaHei" w:cs="굴림"/>
          <w:kern w:val="0"/>
          <w:sz w:val="22"/>
          <w:lang w:eastAsia="zh-CN"/>
        </w:rPr>
        <w:t>186 1104 9597</w:t>
      </w:r>
      <w:r w:rsidRPr="00F70370">
        <w:rPr>
          <w:rFonts w:ascii="Microsoft YaHei" w:eastAsia="SimSun" w:hAnsi="Microsoft YaHei" w:cs="굴림" w:hint="eastAsia"/>
          <w:kern w:val="0"/>
          <w:lang w:eastAsia="zh-CN"/>
        </w:rPr>
        <w:t>（</w:t>
      </w:r>
      <w:r w:rsidRPr="00F70370">
        <w:rPr>
          <w:rFonts w:ascii="Microsoft YaHei" w:eastAsia="SimSun" w:hAnsi="Microsoft YaHei" w:cs="굴림" w:hint="eastAsia"/>
          <w:kern w:val="0"/>
          <w:lang w:eastAsia="zh-CN"/>
        </w:rPr>
        <w:t>*</w:t>
      </w:r>
      <w:r w:rsidRPr="00F70370">
        <w:rPr>
          <w:rFonts w:ascii="Microsoft YaHei" w:eastAsia="SimSun" w:hAnsi="Microsoft YaHei" w:cs="굴림"/>
          <w:kern w:val="0"/>
          <w:lang w:eastAsia="zh-CN"/>
        </w:rPr>
        <w:t>活动期间开机</w:t>
      </w:r>
      <w:r w:rsidRPr="00F70370">
        <w:rPr>
          <w:rFonts w:ascii="Microsoft YaHei" w:eastAsia="SimSun" w:hAnsi="Microsoft YaHei" w:cs="굴림" w:hint="eastAsia"/>
          <w:kern w:val="0"/>
          <w:lang w:eastAsia="zh-CN"/>
        </w:rPr>
        <w:t>）</w:t>
      </w:r>
    </w:p>
    <w:p w:rsidR="0098585C" w:rsidRDefault="0098585C" w:rsidP="00E05435">
      <w:pPr>
        <w:spacing w:after="0" w:line="240" w:lineRule="auto"/>
        <w:textAlignment w:val="baseline"/>
        <w:rPr>
          <w:rFonts w:ascii="Microsoft YaHei" w:eastAsia="Microsoft YaHei" w:hAnsi="Microsoft YaHei" w:cs="굴림"/>
          <w:kern w:val="0"/>
          <w:lang w:eastAsia="zh-CN"/>
        </w:rPr>
      </w:pPr>
    </w:p>
    <w:p w:rsidR="00E05435" w:rsidRDefault="00E05435" w:rsidP="00E05435">
      <w:pPr>
        <w:spacing w:after="0" w:line="240" w:lineRule="auto"/>
        <w:textAlignment w:val="baseline"/>
        <w:rPr>
          <w:rFonts w:ascii="Microsoft YaHei" w:eastAsia="Microsoft YaHei" w:hAnsi="Microsoft YaHei" w:cs="굴림"/>
          <w:kern w:val="0"/>
          <w:lang w:eastAsia="zh-CN"/>
        </w:rPr>
      </w:pPr>
      <w:r w:rsidRPr="00E05435">
        <w:rPr>
          <w:rFonts w:ascii="Microsoft YaHei" w:eastAsia="Microsoft YaHei" w:hAnsi="Microsoft YaHei" w:cs="굴림" w:hint="eastAsia"/>
          <w:kern w:val="0"/>
          <w:lang w:eastAsia="zh-CN"/>
        </w:rPr>
        <w:t>*</w:t>
      </w:r>
      <w:r w:rsidRPr="00E05435">
        <w:rPr>
          <w:rFonts w:ascii="Microsoft YaHei" w:eastAsia="Microsoft YaHei" w:hAnsi="Microsoft YaHei" w:cs="굴림"/>
          <w:kern w:val="0"/>
          <w:lang w:eastAsia="zh-CN"/>
        </w:rPr>
        <w:t>洽谈会没有</w:t>
      </w:r>
      <w:proofErr w:type="gramStart"/>
      <w:r w:rsidRPr="00E05435">
        <w:rPr>
          <w:rFonts w:ascii="Microsoft YaHei" w:eastAsia="Microsoft YaHei" w:hAnsi="Microsoft YaHei" w:cs="굴림"/>
          <w:kern w:val="0"/>
          <w:lang w:eastAsia="zh-CN"/>
        </w:rPr>
        <w:t>任何参加</w:t>
      </w:r>
      <w:proofErr w:type="gramEnd"/>
      <w:r w:rsidRPr="00E05435">
        <w:rPr>
          <w:rFonts w:ascii="Microsoft YaHei" w:eastAsia="Microsoft YaHei" w:hAnsi="Microsoft YaHei" w:cs="굴림"/>
          <w:kern w:val="0"/>
          <w:lang w:eastAsia="zh-CN"/>
        </w:rPr>
        <w:t>费用</w:t>
      </w:r>
      <w:r w:rsidR="00156344" w:rsidRPr="00156344">
        <w:rPr>
          <w:rFonts w:hint="eastAsia"/>
          <w:lang w:eastAsia="zh-CN"/>
        </w:rPr>
        <w:t xml:space="preserve"> </w:t>
      </w:r>
      <w:proofErr w:type="gramStart"/>
      <w:r w:rsidR="00156344" w:rsidRPr="00156344">
        <w:rPr>
          <w:rFonts w:ascii="Microsoft YaHei" w:eastAsia="Microsoft YaHei" w:hAnsi="Microsoft YaHei" w:cs="굴림" w:hint="eastAsia"/>
          <w:kern w:val="0"/>
          <w:lang w:eastAsia="zh-CN"/>
        </w:rPr>
        <w:t>且韩方提供韩语翻译</w:t>
      </w:r>
      <w:proofErr w:type="gramEnd"/>
      <w:r w:rsidR="00156344" w:rsidRPr="00156344">
        <w:rPr>
          <w:rFonts w:ascii="Microsoft YaHei" w:eastAsia="Microsoft YaHei" w:hAnsi="Microsoft YaHei" w:cs="굴림" w:hint="eastAsia"/>
          <w:kern w:val="0"/>
          <w:lang w:eastAsia="zh-CN"/>
        </w:rPr>
        <w:t>，方便交流沟通。</w:t>
      </w:r>
    </w:p>
    <w:p w:rsidR="004B6F1E" w:rsidRDefault="004B6F1E" w:rsidP="00E05435">
      <w:pPr>
        <w:spacing w:after="0" w:line="240" w:lineRule="auto"/>
        <w:textAlignment w:val="baseline"/>
        <w:rPr>
          <w:rFonts w:ascii="Microsoft YaHei" w:eastAsia="Microsoft YaHei" w:hAnsi="Microsoft YaHei" w:cs="굴림"/>
          <w:kern w:val="0"/>
          <w:lang w:eastAsia="zh-CN"/>
        </w:rPr>
      </w:pPr>
      <w:r>
        <w:rPr>
          <w:rFonts w:ascii="Microsoft YaHei" w:eastAsia="Microsoft YaHei" w:hAnsi="Microsoft YaHei" w:cs="굴림" w:hint="eastAsia"/>
          <w:kern w:val="0"/>
          <w:lang w:eastAsia="zh-CN"/>
        </w:rPr>
        <w:t>*</w:t>
      </w:r>
      <w:r>
        <w:rPr>
          <w:rFonts w:ascii="Microsoft YaHei" w:eastAsia="Microsoft YaHei" w:hAnsi="Microsoft YaHei" w:cs="굴림"/>
          <w:kern w:val="0"/>
          <w:lang w:eastAsia="zh-CN"/>
        </w:rPr>
        <w:t>提前申请可以获得更多活动信息</w:t>
      </w:r>
    </w:p>
    <w:p w:rsidR="004B6F1E" w:rsidRDefault="00095E8F" w:rsidP="00E05435">
      <w:pPr>
        <w:spacing w:after="0" w:line="240" w:lineRule="auto"/>
        <w:textAlignment w:val="baseline"/>
        <w:rPr>
          <w:rFonts w:ascii="Microsoft YaHei" w:eastAsia="Microsoft YaHei" w:hAnsi="Microsoft YaHei" w:cs="굴림"/>
          <w:kern w:val="0"/>
          <w:lang w:eastAsia="zh-CN"/>
        </w:rPr>
      </w:pPr>
      <w:r>
        <w:rPr>
          <w:rFonts w:ascii="Microsoft YaHei" w:eastAsia="Microsoft YaHei" w:hAnsi="Microsoft YaHei" w:cs="굴림" w:hint="eastAsia"/>
          <w:kern w:val="0"/>
          <w:lang w:eastAsia="zh-CN"/>
        </w:rPr>
        <w:t>*</w:t>
      </w:r>
      <w:r w:rsidR="00156344" w:rsidRPr="00156344">
        <w:rPr>
          <w:rFonts w:ascii="Microsoft YaHei" w:eastAsia="Microsoft YaHei" w:hAnsi="Microsoft YaHei" w:cs="굴림" w:hint="eastAsia"/>
          <w:kern w:val="0"/>
          <w:lang w:eastAsia="zh-CN"/>
        </w:rPr>
        <w:t>本次洽谈会将给</w:t>
      </w:r>
      <w:r w:rsidR="003D1F56">
        <w:rPr>
          <w:rFonts w:ascii="Microsoft YaHei" w:eastAsia="Microsoft YaHei" w:hAnsi="Microsoft YaHei" w:cs="굴림" w:hint="eastAsia"/>
          <w:kern w:val="0"/>
          <w:lang w:eastAsia="zh-CN"/>
        </w:rPr>
        <w:t>福州</w:t>
      </w:r>
      <w:r w:rsidR="00156344" w:rsidRPr="00156344">
        <w:rPr>
          <w:rFonts w:ascii="Microsoft YaHei" w:eastAsia="Microsoft YaHei" w:hAnsi="Microsoft YaHei" w:cs="굴림" w:hint="eastAsia"/>
          <w:kern w:val="0"/>
          <w:lang w:eastAsia="zh-CN"/>
        </w:rPr>
        <w:t>相关企业提供一个绝好的贸易与合作机会，敬请贵单位届时光临</w:t>
      </w:r>
      <w:r w:rsidR="00156344" w:rsidRPr="00156344">
        <w:rPr>
          <w:rFonts w:ascii="Microsoft YaHei" w:eastAsia="Microsoft YaHei" w:hAnsi="Microsoft YaHei" w:cs="굴림"/>
          <w:kern w:val="0"/>
          <w:lang w:eastAsia="zh-CN"/>
        </w:rPr>
        <w:t>, 如有任何</w:t>
      </w:r>
      <w:r w:rsidR="00156344">
        <w:rPr>
          <w:rFonts w:ascii="Microsoft YaHei" w:eastAsia="Microsoft YaHei" w:hAnsi="Microsoft YaHei" w:cs="굴림" w:hint="eastAsia"/>
          <w:kern w:val="0"/>
          <w:lang w:eastAsia="zh-CN"/>
        </w:rPr>
        <w:t>问题或疑问，可与我</w:t>
      </w:r>
      <w:r w:rsidR="00156344" w:rsidRPr="00156344">
        <w:rPr>
          <w:rFonts w:ascii="Microsoft YaHei" w:eastAsia="Microsoft YaHei" w:hAnsi="Microsoft YaHei" w:cs="굴림" w:hint="eastAsia"/>
          <w:kern w:val="0"/>
          <w:lang w:eastAsia="zh-CN"/>
        </w:rPr>
        <w:t>联系。</w:t>
      </w:r>
    </w:p>
    <w:p w:rsidR="00D616B4" w:rsidRDefault="00D616B4" w:rsidP="00E05435">
      <w:pPr>
        <w:spacing w:after="0" w:line="240" w:lineRule="auto"/>
        <w:textAlignment w:val="baseline"/>
        <w:rPr>
          <w:rFonts w:ascii="Microsoft YaHei" w:eastAsia="Microsoft YaHei" w:hAnsi="Microsoft YaHei" w:cs="굴림"/>
          <w:kern w:val="0"/>
          <w:lang w:eastAsia="zh-CN"/>
        </w:rPr>
      </w:pPr>
    </w:p>
    <w:p w:rsidR="007C34EB" w:rsidRDefault="00D616B4" w:rsidP="00D0434B">
      <w:pPr>
        <w:spacing w:after="0" w:line="240" w:lineRule="auto"/>
        <w:textAlignment w:val="baseline"/>
        <w:rPr>
          <w:rFonts w:ascii="Microsoft YaHei" w:eastAsia="SimSun" w:hAnsi="Microsoft YaHei" w:cs="굴림"/>
          <w:kern w:val="0"/>
          <w:lang w:eastAsia="zh-CN"/>
        </w:rPr>
      </w:pPr>
      <w:r w:rsidRPr="0098585C">
        <w:rPr>
          <w:rFonts w:ascii="Microsoft YaHei" w:eastAsia="Microsoft YaHei" w:hAnsi="Microsoft YaHei" w:cs="굴림"/>
          <w:noProof/>
          <w:kern w:val="0"/>
        </w:rPr>
        <w:drawing>
          <wp:anchor distT="0" distB="0" distL="114300" distR="114300" simplePos="0" relativeHeight="251664384" behindDoc="0" locked="0" layoutInCell="1" allowOverlap="1" wp14:anchorId="13AE3B61" wp14:editId="1E28A9FE">
            <wp:simplePos x="0" y="0"/>
            <wp:positionH relativeFrom="column">
              <wp:posOffset>4324350</wp:posOffset>
            </wp:positionH>
            <wp:positionV relativeFrom="paragraph">
              <wp:posOffset>173990</wp:posOffset>
            </wp:positionV>
            <wp:extent cx="1828800" cy="1457325"/>
            <wp:effectExtent l="0" t="0" r="0" b="9525"/>
            <wp:wrapThrough wrapText="bothSides">
              <wp:wrapPolygon edited="0">
                <wp:start x="0" y="0"/>
                <wp:lineTo x="0" y="21459"/>
                <wp:lineTo x="21375" y="21459"/>
                <wp:lineTo x="21375" y="0"/>
                <wp:lineTo x="0" y="0"/>
              </wp:wrapPolygon>
            </wp:wrapThrough>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585C">
        <w:rPr>
          <w:rFonts w:ascii="Microsoft YaHei" w:eastAsia="Microsoft YaHei" w:hAnsi="Microsoft YaHei" w:cs="굴림"/>
          <w:noProof/>
          <w:kern w:val="0"/>
        </w:rPr>
        <w:drawing>
          <wp:anchor distT="0" distB="0" distL="114300" distR="114300" simplePos="0" relativeHeight="251663360" behindDoc="0" locked="0" layoutInCell="1" allowOverlap="1" wp14:anchorId="37FAB0F1" wp14:editId="2762DDE0">
            <wp:simplePos x="0" y="0"/>
            <wp:positionH relativeFrom="margin">
              <wp:align>left</wp:align>
            </wp:positionH>
            <wp:positionV relativeFrom="paragraph">
              <wp:posOffset>144145</wp:posOffset>
            </wp:positionV>
            <wp:extent cx="1961515" cy="1476375"/>
            <wp:effectExtent l="0" t="0" r="635" b="0"/>
            <wp:wrapThrough wrapText="bothSides">
              <wp:wrapPolygon edited="0">
                <wp:start x="0" y="0"/>
                <wp:lineTo x="0" y="21182"/>
                <wp:lineTo x="21397" y="21182"/>
                <wp:lineTo x="21397" y="0"/>
                <wp:lineTo x="0" y="0"/>
              </wp:wrapPolygon>
            </wp:wrapThrough>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570" cy="14771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16E6A96D" wp14:editId="29FE8647">
            <wp:simplePos x="0" y="0"/>
            <wp:positionH relativeFrom="column">
              <wp:posOffset>2000250</wp:posOffset>
            </wp:positionH>
            <wp:positionV relativeFrom="paragraph">
              <wp:posOffset>164464</wp:posOffset>
            </wp:positionV>
            <wp:extent cx="2276000" cy="1476375"/>
            <wp:effectExtent l="0" t="0" r="0" b="0"/>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6800" cy="1476894"/>
                    </a:xfrm>
                    <a:prstGeom prst="rect">
                      <a:avLst/>
                    </a:prstGeom>
                  </pic:spPr>
                </pic:pic>
              </a:graphicData>
            </a:graphic>
            <wp14:sizeRelH relativeFrom="margin">
              <wp14:pctWidth>0</wp14:pctWidth>
            </wp14:sizeRelH>
            <wp14:sizeRelV relativeFrom="margin">
              <wp14:pctHeight>0</wp14:pctHeight>
            </wp14:sizeRelV>
          </wp:anchor>
        </w:drawing>
      </w:r>
    </w:p>
    <w:sectPr w:rsidR="007C34EB" w:rsidSect="00B23986">
      <w:headerReference w:type="default" r:id="rId12"/>
      <w:pgSz w:w="11906" w:h="16838"/>
      <w:pgMar w:top="1243" w:right="1440" w:bottom="1440" w:left="1440" w:header="907" w:footer="567"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BB0" w:rsidRDefault="006B6BB0">
      <w:pPr>
        <w:spacing w:after="0" w:line="240" w:lineRule="auto"/>
      </w:pPr>
      <w:r>
        <w:separator/>
      </w:r>
    </w:p>
  </w:endnote>
  <w:endnote w:type="continuationSeparator" w:id="0">
    <w:p w:rsidR="006B6BB0" w:rsidRDefault="006B6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Microsoft YaHei">
    <w:panose1 w:val="020B0503020204020204"/>
    <w:charset w:val="86"/>
    <w:family w:val="swiss"/>
    <w:pitch w:val="variable"/>
    <w:sig w:usb0="80000287" w:usb1="28CF3C52" w:usb2="00000016" w:usb3="00000000" w:csb0="0004001F" w:csb1="00000000"/>
  </w:font>
  <w:font w:name="바탕">
    <w:altName w:val="Batang"/>
    <w:panose1 w:val="02030600000101010101"/>
    <w:charset w:val="81"/>
    <w:family w:val="roman"/>
    <w:pitch w:val="variable"/>
    <w:sig w:usb0="B00002AF" w:usb1="69D77CFB" w:usb2="00000030" w:usb3="00000000" w:csb0="0008009F" w:csb1="00000000"/>
  </w:font>
  <w:font w:name="+mn-cs">
    <w:panose1 w:val="00000000000000000000"/>
    <w:charset w:val="00"/>
    <w:family w:val="roman"/>
    <w:notTrueType/>
    <w:pitch w:val="default"/>
  </w:font>
  <w:font w:name="Microsoft YaHei UI">
    <w:panose1 w:val="020B0503020204020204"/>
    <w:charset w:val="86"/>
    <w:family w:val="swiss"/>
    <w:pitch w:val="variable"/>
    <w:sig w:usb0="8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함초롬바탕">
    <w:panose1 w:val="02030504000101010101"/>
    <w:charset w:val="81"/>
    <w:family w:val="roman"/>
    <w:pitch w:val="variable"/>
    <w:sig w:usb0="F7FFAEFF" w:usb1="FBDFFFFF" w:usb2="0417FFFF"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BB0" w:rsidRDefault="006B6BB0">
      <w:pPr>
        <w:spacing w:after="0" w:line="240" w:lineRule="auto"/>
      </w:pPr>
      <w:r>
        <w:separator/>
      </w:r>
    </w:p>
  </w:footnote>
  <w:footnote w:type="continuationSeparator" w:id="0">
    <w:p w:rsidR="006B6BB0" w:rsidRDefault="006B6B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986" w:rsidRPr="00F70370" w:rsidRDefault="00793ADE" w:rsidP="00B23986">
    <w:pPr>
      <w:pStyle w:val="a3"/>
      <w:rPr>
        <w:b/>
      </w:rPr>
    </w:pPr>
    <w:r w:rsidRPr="00793ADE">
      <w:rPr>
        <w:noProof/>
      </w:rPr>
      <w:drawing>
        <wp:anchor distT="0" distB="0" distL="114300" distR="114300" simplePos="0" relativeHeight="251659776" behindDoc="0" locked="0" layoutInCell="1" allowOverlap="1" wp14:anchorId="4CA0BEC7" wp14:editId="4DC3C683">
          <wp:simplePos x="0" y="0"/>
          <wp:positionH relativeFrom="margin">
            <wp:posOffset>-57785</wp:posOffset>
          </wp:positionH>
          <wp:positionV relativeFrom="paragraph">
            <wp:posOffset>-261620</wp:posOffset>
          </wp:positionV>
          <wp:extent cx="1203325" cy="476250"/>
          <wp:effectExtent l="0" t="0" r="0" b="0"/>
          <wp:wrapTopAndBottom/>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3325" cy="476250"/>
                  </a:xfrm>
                  <a:prstGeom prst="rect">
                    <a:avLst/>
                  </a:prstGeom>
                </pic:spPr>
              </pic:pic>
            </a:graphicData>
          </a:graphic>
          <wp14:sizeRelH relativeFrom="margin">
            <wp14:pctWidth>0</wp14:pctWidth>
          </wp14:sizeRelH>
          <wp14:sizeRelV relativeFrom="margin">
            <wp14:pctHeight>0</wp14:pctHeight>
          </wp14:sizeRelV>
        </wp:anchor>
      </w:drawing>
    </w:r>
    <w:r w:rsidRPr="00F70370">
      <w:rPr>
        <w:b/>
        <w:noProof/>
        <w:color w:val="808080" w:themeColor="background1" w:themeShade="80"/>
      </w:rPr>
      <w:drawing>
        <wp:anchor distT="0" distB="0" distL="114300" distR="114300" simplePos="0" relativeHeight="251594240" behindDoc="0" locked="0" layoutInCell="1" allowOverlap="1" wp14:anchorId="75A8EA36" wp14:editId="6C2E1A7E">
          <wp:simplePos x="0" y="0"/>
          <wp:positionH relativeFrom="margin">
            <wp:posOffset>4800600</wp:posOffset>
          </wp:positionH>
          <wp:positionV relativeFrom="paragraph">
            <wp:posOffset>-194945</wp:posOffset>
          </wp:positionV>
          <wp:extent cx="933450" cy="430530"/>
          <wp:effectExtent l="0" t="0" r="0" b="7620"/>
          <wp:wrapSquare wrapText="bothSides"/>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3450" cy="430530"/>
                  </a:xfrm>
                  <a:prstGeom prst="rect">
                    <a:avLst/>
                  </a:prstGeom>
                </pic:spPr>
              </pic:pic>
            </a:graphicData>
          </a:graphic>
          <wp14:sizeRelH relativeFrom="margin">
            <wp14:pctWidth>0</wp14:pctWidth>
          </wp14:sizeRelH>
          <wp14:sizeRelV relativeFrom="margin">
            <wp14:pctHeight>0</wp14:pctHeight>
          </wp14:sizeRelV>
        </wp:anchor>
      </w:drawing>
    </w:r>
    <w:r w:rsidRPr="00793ADE">
      <w:rPr>
        <w:noProof/>
      </w:rPr>
      <w:drawing>
        <wp:anchor distT="0" distB="0" distL="114300" distR="114300" simplePos="0" relativeHeight="251722240" behindDoc="1" locked="0" layoutInCell="1" allowOverlap="1" wp14:anchorId="391A9745" wp14:editId="4C2A035D">
          <wp:simplePos x="0" y="0"/>
          <wp:positionH relativeFrom="column">
            <wp:posOffset>2257425</wp:posOffset>
          </wp:positionH>
          <wp:positionV relativeFrom="paragraph">
            <wp:posOffset>-200025</wp:posOffset>
          </wp:positionV>
          <wp:extent cx="1219200" cy="346075"/>
          <wp:effectExtent l="0" t="0" r="0" b="0"/>
          <wp:wrapTight wrapText="bothSides">
            <wp:wrapPolygon edited="0">
              <wp:start x="0" y="0"/>
              <wp:lineTo x="0" y="20213"/>
              <wp:lineTo x="21263" y="20213"/>
              <wp:lineTo x="21263" y="0"/>
              <wp:lineTo x="0" y="0"/>
            </wp:wrapPolygon>
          </wp:wrapTight>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19200" cy="3460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4A51A7"/>
    <w:multiLevelType w:val="hybridMultilevel"/>
    <w:tmpl w:val="61A8F726"/>
    <w:lvl w:ilvl="0" w:tplc="33D61902">
      <w:start w:val="1"/>
      <w:numFmt w:val="bullet"/>
      <w:suff w:val="space"/>
      <w:lvlText w:val=""/>
      <w:lvlJc w:val="left"/>
      <w:pPr>
        <w:ind w:left="0" w:firstLine="0"/>
      </w:pPr>
      <w:rPr>
        <w:rFonts w:ascii="Wingdings" w:hAnsi="Wingdings" w:hint="default"/>
      </w:rPr>
    </w:lvl>
    <w:lvl w:ilvl="1" w:tplc="B500708A">
      <w:start w:val="1"/>
      <w:numFmt w:val="decimal"/>
      <w:lvlText w:val="%2."/>
      <w:lvlJc w:val="left"/>
      <w:pPr>
        <w:tabs>
          <w:tab w:val="num" w:pos="1440"/>
        </w:tabs>
        <w:ind w:left="1440" w:hanging="360"/>
      </w:pPr>
    </w:lvl>
    <w:lvl w:ilvl="2" w:tplc="EBA6C40C">
      <w:start w:val="1"/>
      <w:numFmt w:val="decimal"/>
      <w:lvlText w:val="%3."/>
      <w:lvlJc w:val="left"/>
      <w:pPr>
        <w:tabs>
          <w:tab w:val="num" w:pos="2160"/>
        </w:tabs>
        <w:ind w:left="2160" w:hanging="360"/>
      </w:pPr>
    </w:lvl>
    <w:lvl w:ilvl="3" w:tplc="ADEA7134">
      <w:start w:val="1"/>
      <w:numFmt w:val="decimal"/>
      <w:lvlText w:val="%4."/>
      <w:lvlJc w:val="left"/>
      <w:pPr>
        <w:tabs>
          <w:tab w:val="num" w:pos="2880"/>
        </w:tabs>
        <w:ind w:left="2880" w:hanging="360"/>
      </w:pPr>
    </w:lvl>
    <w:lvl w:ilvl="4" w:tplc="4CEA08C6">
      <w:start w:val="1"/>
      <w:numFmt w:val="decimal"/>
      <w:lvlText w:val="%5."/>
      <w:lvlJc w:val="left"/>
      <w:pPr>
        <w:tabs>
          <w:tab w:val="num" w:pos="3600"/>
        </w:tabs>
        <w:ind w:left="3600" w:hanging="360"/>
      </w:pPr>
    </w:lvl>
    <w:lvl w:ilvl="5" w:tplc="0B2E6670">
      <w:start w:val="1"/>
      <w:numFmt w:val="decimal"/>
      <w:lvlText w:val="%6."/>
      <w:lvlJc w:val="left"/>
      <w:pPr>
        <w:tabs>
          <w:tab w:val="num" w:pos="4320"/>
        </w:tabs>
        <w:ind w:left="4320" w:hanging="360"/>
      </w:pPr>
    </w:lvl>
    <w:lvl w:ilvl="6" w:tplc="4B3E211E">
      <w:start w:val="1"/>
      <w:numFmt w:val="decimal"/>
      <w:lvlText w:val="%7."/>
      <w:lvlJc w:val="left"/>
      <w:pPr>
        <w:tabs>
          <w:tab w:val="num" w:pos="5040"/>
        </w:tabs>
        <w:ind w:left="5040" w:hanging="360"/>
      </w:pPr>
    </w:lvl>
    <w:lvl w:ilvl="7" w:tplc="DD326292">
      <w:start w:val="1"/>
      <w:numFmt w:val="decimal"/>
      <w:lvlText w:val="%8."/>
      <w:lvlJc w:val="left"/>
      <w:pPr>
        <w:tabs>
          <w:tab w:val="num" w:pos="5760"/>
        </w:tabs>
        <w:ind w:left="5760" w:hanging="360"/>
      </w:pPr>
    </w:lvl>
    <w:lvl w:ilvl="8" w:tplc="EEF4A58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0E7"/>
    <w:rsid w:val="00005BF0"/>
    <w:rsid w:val="0004134C"/>
    <w:rsid w:val="00052DF7"/>
    <w:rsid w:val="00095E8F"/>
    <w:rsid w:val="000A499B"/>
    <w:rsid w:val="000A6280"/>
    <w:rsid w:val="000D1BA0"/>
    <w:rsid w:val="001061F0"/>
    <w:rsid w:val="00107B49"/>
    <w:rsid w:val="001421BB"/>
    <w:rsid w:val="00156344"/>
    <w:rsid w:val="001962D0"/>
    <w:rsid w:val="001C6576"/>
    <w:rsid w:val="00233CA1"/>
    <w:rsid w:val="00241134"/>
    <w:rsid w:val="002C20E7"/>
    <w:rsid w:val="002D1878"/>
    <w:rsid w:val="002F61E8"/>
    <w:rsid w:val="00306653"/>
    <w:rsid w:val="00337AE4"/>
    <w:rsid w:val="00344F31"/>
    <w:rsid w:val="003656CF"/>
    <w:rsid w:val="003D1F56"/>
    <w:rsid w:val="004271C1"/>
    <w:rsid w:val="00442BA5"/>
    <w:rsid w:val="004B6F1E"/>
    <w:rsid w:val="004E62DE"/>
    <w:rsid w:val="004F3CBB"/>
    <w:rsid w:val="0050506B"/>
    <w:rsid w:val="00510730"/>
    <w:rsid w:val="00530206"/>
    <w:rsid w:val="00557D79"/>
    <w:rsid w:val="005742C3"/>
    <w:rsid w:val="0057640B"/>
    <w:rsid w:val="005C14B6"/>
    <w:rsid w:val="00602046"/>
    <w:rsid w:val="00602AD1"/>
    <w:rsid w:val="00657DD8"/>
    <w:rsid w:val="006649C6"/>
    <w:rsid w:val="006969C3"/>
    <w:rsid w:val="006B6BB0"/>
    <w:rsid w:val="006E47D8"/>
    <w:rsid w:val="006F392C"/>
    <w:rsid w:val="006F5629"/>
    <w:rsid w:val="006F70D6"/>
    <w:rsid w:val="00700F6C"/>
    <w:rsid w:val="00761E4B"/>
    <w:rsid w:val="00775AE9"/>
    <w:rsid w:val="00793ADE"/>
    <w:rsid w:val="007C34EB"/>
    <w:rsid w:val="007C42E1"/>
    <w:rsid w:val="008223EF"/>
    <w:rsid w:val="008437EF"/>
    <w:rsid w:val="00864FCD"/>
    <w:rsid w:val="008654A8"/>
    <w:rsid w:val="008C644E"/>
    <w:rsid w:val="008F3E9C"/>
    <w:rsid w:val="00954D4C"/>
    <w:rsid w:val="00960CA7"/>
    <w:rsid w:val="0098585C"/>
    <w:rsid w:val="009A6055"/>
    <w:rsid w:val="00A033DC"/>
    <w:rsid w:val="00A327A0"/>
    <w:rsid w:val="00A85E7D"/>
    <w:rsid w:val="00A87969"/>
    <w:rsid w:val="00AF1A70"/>
    <w:rsid w:val="00B01579"/>
    <w:rsid w:val="00BC67DA"/>
    <w:rsid w:val="00BF46AA"/>
    <w:rsid w:val="00C14036"/>
    <w:rsid w:val="00C20A2F"/>
    <w:rsid w:val="00C42F55"/>
    <w:rsid w:val="00D0434B"/>
    <w:rsid w:val="00D06733"/>
    <w:rsid w:val="00D3697A"/>
    <w:rsid w:val="00D616B4"/>
    <w:rsid w:val="00DB4A78"/>
    <w:rsid w:val="00E05435"/>
    <w:rsid w:val="00E4550F"/>
    <w:rsid w:val="00E64F40"/>
    <w:rsid w:val="00EA6525"/>
    <w:rsid w:val="00EB09B4"/>
    <w:rsid w:val="00F1496B"/>
    <w:rsid w:val="00F51C64"/>
    <w:rsid w:val="00F57CD6"/>
    <w:rsid w:val="00F65A17"/>
    <w:rsid w:val="00F70370"/>
    <w:rsid w:val="00F84B38"/>
    <w:rsid w:val="00F8640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52B5AE1-2D96-4AEA-8092-054BB8E70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20E7"/>
    <w:pPr>
      <w:widowControl w:val="0"/>
      <w:wordWrap w:val="0"/>
      <w:autoSpaceDE w:val="0"/>
      <w:autoSpaceDN w:val="0"/>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2C20E7"/>
    <w:pPr>
      <w:spacing w:after="0" w:line="384" w:lineRule="auto"/>
      <w:textAlignment w:val="baseline"/>
    </w:pPr>
    <w:rPr>
      <w:rFonts w:ascii="굴림" w:eastAsia="굴림" w:hAnsi="굴림" w:cs="굴림"/>
      <w:color w:val="000000"/>
      <w:kern w:val="0"/>
      <w:szCs w:val="20"/>
    </w:rPr>
  </w:style>
  <w:style w:type="paragraph" w:styleId="a4">
    <w:name w:val="List Paragraph"/>
    <w:basedOn w:val="a"/>
    <w:uiPriority w:val="34"/>
    <w:qFormat/>
    <w:rsid w:val="002C20E7"/>
    <w:pPr>
      <w:ind w:leftChars="400" w:left="800"/>
    </w:pPr>
  </w:style>
  <w:style w:type="paragraph" w:styleId="a5">
    <w:name w:val="header"/>
    <w:basedOn w:val="a"/>
    <w:link w:val="Char"/>
    <w:uiPriority w:val="99"/>
    <w:unhideWhenUsed/>
    <w:rsid w:val="00C20A2F"/>
    <w:pPr>
      <w:tabs>
        <w:tab w:val="center" w:pos="4513"/>
        <w:tab w:val="right" w:pos="9026"/>
      </w:tabs>
      <w:snapToGrid w:val="0"/>
    </w:pPr>
  </w:style>
  <w:style w:type="character" w:customStyle="1" w:styleId="Char">
    <w:name w:val="머리글 Char"/>
    <w:basedOn w:val="a0"/>
    <w:link w:val="a5"/>
    <w:uiPriority w:val="99"/>
    <w:rsid w:val="00C20A2F"/>
  </w:style>
  <w:style w:type="paragraph" w:styleId="a6">
    <w:name w:val="footer"/>
    <w:basedOn w:val="a"/>
    <w:link w:val="Char0"/>
    <w:uiPriority w:val="99"/>
    <w:unhideWhenUsed/>
    <w:rsid w:val="00C20A2F"/>
    <w:pPr>
      <w:tabs>
        <w:tab w:val="center" w:pos="4513"/>
        <w:tab w:val="right" w:pos="9026"/>
      </w:tabs>
      <w:snapToGrid w:val="0"/>
    </w:pPr>
  </w:style>
  <w:style w:type="character" w:customStyle="1" w:styleId="Char0">
    <w:name w:val="바닥글 Char"/>
    <w:basedOn w:val="a0"/>
    <w:link w:val="a6"/>
    <w:uiPriority w:val="99"/>
    <w:rsid w:val="00C20A2F"/>
  </w:style>
  <w:style w:type="table" w:styleId="a7">
    <w:name w:val="Table Grid"/>
    <w:basedOn w:val="a1"/>
    <w:uiPriority w:val="39"/>
    <w:rsid w:val="00F7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F70370"/>
    <w:rPr>
      <w:color w:val="0563C1" w:themeColor="hyperlink"/>
      <w:u w:val="single"/>
    </w:rPr>
  </w:style>
  <w:style w:type="paragraph" w:styleId="a9">
    <w:name w:val="Balloon Text"/>
    <w:basedOn w:val="a"/>
    <w:link w:val="Char1"/>
    <w:uiPriority w:val="99"/>
    <w:semiHidden/>
    <w:unhideWhenUsed/>
    <w:rsid w:val="005C14B6"/>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5C14B6"/>
    <w:rPr>
      <w:rFonts w:asciiTheme="majorHAnsi" w:eastAsiaTheme="majorEastAsia" w:hAnsiTheme="majorHAnsi" w:cstheme="majorBidi"/>
      <w:sz w:val="18"/>
      <w:szCs w:val="18"/>
    </w:rPr>
  </w:style>
  <w:style w:type="paragraph" w:customStyle="1" w:styleId="Default">
    <w:name w:val="Default"/>
    <w:basedOn w:val="a"/>
    <w:rsid w:val="00D0434B"/>
    <w:pPr>
      <w:wordWrap/>
      <w:spacing w:after="0" w:line="240" w:lineRule="auto"/>
      <w:jc w:val="left"/>
      <w:textAlignment w:val="baseline"/>
    </w:pPr>
    <w:rPr>
      <w:rFonts w:ascii="굴림" w:eastAsia="굴림" w:hAnsi="굴림" w:cs="굴림"/>
      <w:color w:val="000000"/>
      <w:kern w:val="0"/>
      <w:sz w:val="24"/>
      <w:szCs w:val="24"/>
    </w:rPr>
  </w:style>
  <w:style w:type="paragraph" w:styleId="aa">
    <w:name w:val="Normal (Web)"/>
    <w:basedOn w:val="a"/>
    <w:uiPriority w:val="99"/>
    <w:semiHidden/>
    <w:unhideWhenUsed/>
    <w:rsid w:val="00602046"/>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autolink2">
    <w:name w:val="auto_link2"/>
    <w:basedOn w:val="a0"/>
    <w:rsid w:val="00985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586582">
      <w:bodyDiv w:val="1"/>
      <w:marLeft w:val="0"/>
      <w:marRight w:val="0"/>
      <w:marTop w:val="0"/>
      <w:marBottom w:val="0"/>
      <w:divBdr>
        <w:top w:val="none" w:sz="0" w:space="0" w:color="auto"/>
        <w:left w:val="none" w:sz="0" w:space="0" w:color="auto"/>
        <w:bottom w:val="none" w:sz="0" w:space="0" w:color="auto"/>
        <w:right w:val="none" w:sz="0" w:space="0" w:color="auto"/>
      </w:divBdr>
    </w:div>
    <w:div w:id="394355751">
      <w:bodyDiv w:val="1"/>
      <w:marLeft w:val="0"/>
      <w:marRight w:val="0"/>
      <w:marTop w:val="0"/>
      <w:marBottom w:val="0"/>
      <w:divBdr>
        <w:top w:val="none" w:sz="0" w:space="0" w:color="auto"/>
        <w:left w:val="none" w:sz="0" w:space="0" w:color="auto"/>
        <w:bottom w:val="none" w:sz="0" w:space="0" w:color="auto"/>
        <w:right w:val="none" w:sz="0" w:space="0" w:color="auto"/>
      </w:divBdr>
    </w:div>
    <w:div w:id="693117383">
      <w:bodyDiv w:val="1"/>
      <w:marLeft w:val="0"/>
      <w:marRight w:val="0"/>
      <w:marTop w:val="0"/>
      <w:marBottom w:val="0"/>
      <w:divBdr>
        <w:top w:val="none" w:sz="0" w:space="0" w:color="auto"/>
        <w:left w:val="none" w:sz="0" w:space="0" w:color="auto"/>
        <w:bottom w:val="none" w:sz="0" w:space="0" w:color="auto"/>
        <w:right w:val="none" w:sz="0" w:space="0" w:color="auto"/>
      </w:divBdr>
    </w:div>
    <w:div w:id="928539081">
      <w:bodyDiv w:val="1"/>
      <w:marLeft w:val="0"/>
      <w:marRight w:val="0"/>
      <w:marTop w:val="0"/>
      <w:marBottom w:val="0"/>
      <w:divBdr>
        <w:top w:val="none" w:sz="0" w:space="0" w:color="auto"/>
        <w:left w:val="none" w:sz="0" w:space="0" w:color="auto"/>
        <w:bottom w:val="none" w:sz="0" w:space="0" w:color="auto"/>
        <w:right w:val="none" w:sz="0" w:space="0" w:color="auto"/>
      </w:divBdr>
      <w:divsChild>
        <w:div w:id="1916159603">
          <w:marLeft w:val="0"/>
          <w:marRight w:val="0"/>
          <w:marTop w:val="0"/>
          <w:marBottom w:val="0"/>
          <w:divBdr>
            <w:top w:val="none" w:sz="0" w:space="0" w:color="auto"/>
            <w:left w:val="none" w:sz="0" w:space="0" w:color="auto"/>
            <w:bottom w:val="none" w:sz="0" w:space="0" w:color="auto"/>
            <w:right w:val="none" w:sz="0" w:space="0" w:color="auto"/>
          </w:divBdr>
        </w:div>
      </w:divsChild>
    </w:div>
    <w:div w:id="1541627197">
      <w:bodyDiv w:val="1"/>
      <w:marLeft w:val="0"/>
      <w:marRight w:val="0"/>
      <w:marTop w:val="0"/>
      <w:marBottom w:val="0"/>
      <w:divBdr>
        <w:top w:val="none" w:sz="0" w:space="0" w:color="auto"/>
        <w:left w:val="none" w:sz="0" w:space="0" w:color="auto"/>
        <w:bottom w:val="none" w:sz="0" w:space="0" w:color="auto"/>
        <w:right w:val="none" w:sz="0" w:space="0" w:color="auto"/>
      </w:divBdr>
    </w:div>
    <w:div w:id="1842817644">
      <w:bodyDiv w:val="1"/>
      <w:marLeft w:val="0"/>
      <w:marRight w:val="0"/>
      <w:marTop w:val="0"/>
      <w:marBottom w:val="0"/>
      <w:divBdr>
        <w:top w:val="none" w:sz="0" w:space="0" w:color="auto"/>
        <w:left w:val="none" w:sz="0" w:space="0" w:color="auto"/>
        <w:bottom w:val="none" w:sz="0" w:space="0" w:color="auto"/>
        <w:right w:val="none" w:sz="0" w:space="0" w:color="auto"/>
      </w:divBdr>
    </w:div>
    <w:div w:id="1858350687">
      <w:bodyDiv w:val="1"/>
      <w:marLeft w:val="0"/>
      <w:marRight w:val="0"/>
      <w:marTop w:val="0"/>
      <w:marBottom w:val="0"/>
      <w:divBdr>
        <w:top w:val="none" w:sz="0" w:space="0" w:color="auto"/>
        <w:left w:val="none" w:sz="0" w:space="0" w:color="auto"/>
        <w:bottom w:val="none" w:sz="0" w:space="0" w:color="auto"/>
        <w:right w:val="none" w:sz="0" w:space="0" w:color="auto"/>
      </w:divBdr>
      <w:divsChild>
        <w:div w:id="1325158672">
          <w:marLeft w:val="0"/>
          <w:marRight w:val="0"/>
          <w:marTop w:val="0"/>
          <w:marBottom w:val="0"/>
          <w:divBdr>
            <w:top w:val="none" w:sz="0" w:space="0" w:color="auto"/>
            <w:left w:val="none" w:sz="0" w:space="0" w:color="auto"/>
            <w:bottom w:val="none" w:sz="0" w:space="0" w:color="auto"/>
            <w:right w:val="none" w:sz="0" w:space="0" w:color="auto"/>
          </w:divBdr>
        </w:div>
      </w:divsChild>
    </w:div>
    <w:div w:id="1917590274">
      <w:bodyDiv w:val="1"/>
      <w:marLeft w:val="0"/>
      <w:marRight w:val="0"/>
      <w:marTop w:val="0"/>
      <w:marBottom w:val="0"/>
      <w:divBdr>
        <w:top w:val="none" w:sz="0" w:space="0" w:color="auto"/>
        <w:left w:val="none" w:sz="0" w:space="0" w:color="auto"/>
        <w:bottom w:val="none" w:sz="0" w:space="0" w:color="auto"/>
        <w:right w:val="none" w:sz="0" w:space="0" w:color="auto"/>
      </w:divBdr>
    </w:div>
    <w:div w:id="199321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xnine@naver.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1182</TotalTime>
  <Pages>2</Pages>
  <Words>133</Words>
  <Characters>762</Characters>
  <Application>Microsoft Office Word</Application>
  <DocSecurity>0</DocSecurity>
  <Lines>6</Lines>
  <Paragraphs>1</Paragraphs>
  <ScaleCrop>false</ScaleCrop>
  <HeadingPairs>
    <vt:vector size="2" baseType="variant">
      <vt:variant>
        <vt:lpstr>제목</vt:lpstr>
      </vt:variant>
      <vt:variant>
        <vt:i4>1</vt:i4>
      </vt:variant>
    </vt:vector>
  </HeadingPairs>
  <TitlesOfParts>
    <vt:vector size="1" baseType="lpstr">
      <vt:lpstr/>
    </vt:vector>
  </TitlesOfParts>
  <Company>Hewlett-Packard Company</Company>
  <LinksUpToDate>false</LinksUpToDate>
  <CharactersWithSpaces>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dc:creator>
  <cp:lastModifiedBy>NEXNINE</cp:lastModifiedBy>
  <cp:revision>10</cp:revision>
  <cp:lastPrinted>2015-12-17T06:37:00Z</cp:lastPrinted>
  <dcterms:created xsi:type="dcterms:W3CDTF">2016-05-03T08:53:00Z</dcterms:created>
  <dcterms:modified xsi:type="dcterms:W3CDTF">2016-06-10T01:46:00Z</dcterms:modified>
</cp:coreProperties>
</file>